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037D" w:rsidRPr="00CF7E8D" w:rsidRDefault="0080037D" w:rsidP="0080037D">
      <w:pPr>
        <w:pStyle w:val="normal0"/>
        <w:jc w:val="center"/>
        <w:rPr>
          <w:rFonts w:asciiTheme="minorHAnsi" w:hAnsiTheme="minorHAnsi"/>
          <w:b/>
          <w:u w:val="single"/>
        </w:rPr>
      </w:pPr>
      <w:r w:rsidRPr="00CF7E8D">
        <w:rPr>
          <w:rFonts w:asciiTheme="minorHAnsi" w:hAnsiTheme="minorHAnsi"/>
          <w:b/>
          <w:u w:val="single"/>
        </w:rPr>
        <w:t xml:space="preserve">Poetry &amp; Figurative Language </w:t>
      </w:r>
      <w:r w:rsidR="00D62A57" w:rsidRPr="00CF7E8D">
        <w:rPr>
          <w:rFonts w:asciiTheme="minorHAnsi" w:hAnsiTheme="minorHAnsi"/>
          <w:b/>
          <w:u w:val="single"/>
        </w:rPr>
        <w:t>- Study Guide Practice</w:t>
      </w:r>
    </w:p>
    <w:p w:rsidR="00D62A57" w:rsidRPr="00CF7E8D" w:rsidRDefault="00D62A57" w:rsidP="0080037D">
      <w:pPr>
        <w:pStyle w:val="normal0"/>
        <w:jc w:val="center"/>
        <w:rPr>
          <w:rFonts w:asciiTheme="minorHAnsi" w:hAnsiTheme="minorHAnsi"/>
          <w:sz w:val="18"/>
          <w:u w:val="single"/>
        </w:rPr>
      </w:pPr>
    </w:p>
    <w:p w:rsidR="0080037D" w:rsidRPr="00CF7E8D" w:rsidRDefault="0080037D" w:rsidP="0080037D">
      <w:pPr>
        <w:pStyle w:val="normal0"/>
        <w:rPr>
          <w:rFonts w:asciiTheme="minorHAnsi" w:hAnsiTheme="minorHAnsi"/>
        </w:rPr>
      </w:pPr>
      <w:r w:rsidRPr="00CF7E8D">
        <w:rPr>
          <w:rFonts w:asciiTheme="minorHAnsi" w:hAnsiTheme="minorHAnsi"/>
          <w:b/>
        </w:rPr>
        <w:t xml:space="preserve">Part 1: </w:t>
      </w:r>
      <w:r w:rsidRPr="00CF7E8D">
        <w:rPr>
          <w:rFonts w:asciiTheme="minorHAnsi" w:hAnsiTheme="minorHAnsi"/>
        </w:rPr>
        <w:t xml:space="preserve">Read the poems and highlight figurative language. Next to the figurative language you’ve highlighted, label the </w:t>
      </w:r>
      <w:r w:rsidR="00CF7E8D" w:rsidRPr="00CF7E8D">
        <w:rPr>
          <w:rFonts w:asciiTheme="minorHAnsi" w:hAnsiTheme="minorHAnsi"/>
        </w:rPr>
        <w:tab/>
      </w:r>
      <w:r w:rsidRPr="00CF7E8D">
        <w:rPr>
          <w:rFonts w:asciiTheme="minorHAnsi" w:hAnsiTheme="minorHAnsi"/>
        </w:rPr>
        <w:t>type. (RL1, RL4, L5)</w:t>
      </w:r>
    </w:p>
    <w:tbl>
      <w:tblPr>
        <w:tblpPr w:leftFromText="180" w:rightFromText="180" w:vertAnchor="text" w:horzAnchor="margin" w:tblpXSpec="center" w:tblpY="263"/>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20"/>
      </w:tblGrid>
      <w:tr w:rsidR="0080037D" w:rsidRPr="00CF7E8D" w:rsidTr="003D40EA">
        <w:tc>
          <w:tcPr>
            <w:tcW w:w="10620" w:type="dxa"/>
            <w:tcMar>
              <w:top w:w="100" w:type="dxa"/>
              <w:left w:w="100" w:type="dxa"/>
              <w:bottom w:w="100" w:type="dxa"/>
              <w:right w:w="100" w:type="dxa"/>
            </w:tcMar>
          </w:tcPr>
          <w:p w:rsidR="0080037D" w:rsidRPr="00CF7E8D" w:rsidRDefault="0080037D" w:rsidP="00CF7E8D">
            <w:pPr>
              <w:pStyle w:val="normal0"/>
              <w:widowControl w:val="0"/>
              <w:jc w:val="center"/>
              <w:rPr>
                <w:rFonts w:asciiTheme="minorHAnsi" w:hAnsiTheme="minorHAnsi"/>
              </w:rPr>
            </w:pPr>
            <w:r w:rsidRPr="00CF7E8D">
              <w:rPr>
                <w:rFonts w:asciiTheme="minorHAnsi" w:hAnsiTheme="minorHAnsi"/>
                <w:b/>
              </w:rPr>
              <w:t xml:space="preserve">Simile           Metaphor          Personification         Hyperbole         Alliteration       </w:t>
            </w:r>
          </w:p>
          <w:p w:rsidR="0080037D" w:rsidRPr="00CF7E8D" w:rsidRDefault="0080037D" w:rsidP="00CF7E8D">
            <w:pPr>
              <w:pStyle w:val="normal0"/>
              <w:widowControl w:val="0"/>
              <w:jc w:val="center"/>
              <w:rPr>
                <w:rFonts w:asciiTheme="minorHAnsi" w:hAnsiTheme="minorHAnsi"/>
              </w:rPr>
            </w:pPr>
            <w:r w:rsidRPr="00CF7E8D">
              <w:rPr>
                <w:rFonts w:asciiTheme="minorHAnsi" w:hAnsiTheme="minorHAnsi"/>
                <w:b/>
              </w:rPr>
              <w:t xml:space="preserve">         Repetition         Onomatopoeia </w:t>
            </w:r>
          </w:p>
        </w:tc>
      </w:tr>
    </w:tbl>
    <w:p w:rsidR="00D16548" w:rsidRPr="00CF7E8D" w:rsidRDefault="00D16548" w:rsidP="0080037D">
      <w:pPr>
        <w:pStyle w:val="normal0"/>
        <w:rPr>
          <w:rFonts w:asciiTheme="minorHAnsi" w:hAnsiTheme="minorHAnsi"/>
          <w:b/>
        </w:rPr>
      </w:pPr>
    </w:p>
    <w:p w:rsidR="0080037D" w:rsidRPr="00CF7E8D" w:rsidRDefault="00D16548" w:rsidP="0080037D">
      <w:pPr>
        <w:pStyle w:val="normal0"/>
        <w:rPr>
          <w:rFonts w:asciiTheme="minorHAnsi" w:hAnsiTheme="minorHAnsi"/>
          <w:u w:val="single"/>
        </w:rPr>
      </w:pPr>
      <w:r w:rsidRPr="00CF7E8D">
        <w:rPr>
          <w:rFonts w:asciiTheme="minorHAnsi" w:hAnsiTheme="minorHAnsi"/>
          <w:b/>
        </w:rPr>
        <w:t>DIRECTIONS</w:t>
      </w:r>
      <w:r w:rsidRPr="00CF7E8D">
        <w:rPr>
          <w:rFonts w:asciiTheme="minorHAnsi" w:hAnsiTheme="minorHAnsi"/>
          <w:i/>
        </w:rPr>
        <w:t xml:space="preserve">: </w:t>
      </w:r>
      <w:r w:rsidR="0080037D" w:rsidRPr="00CF7E8D">
        <w:rPr>
          <w:rFonts w:asciiTheme="minorHAnsi" w:hAnsiTheme="minorHAnsi"/>
          <w:i/>
        </w:rPr>
        <w:t xml:space="preserve">Identify an example of </w:t>
      </w:r>
      <w:r w:rsidR="00D62A57" w:rsidRPr="00CF7E8D">
        <w:rPr>
          <w:rFonts w:asciiTheme="minorHAnsi" w:hAnsiTheme="minorHAnsi"/>
          <w:i/>
          <w:u w:val="single"/>
        </w:rPr>
        <w:t>simile</w:t>
      </w:r>
      <w:r w:rsidR="0080037D" w:rsidRPr="00CF7E8D">
        <w:rPr>
          <w:rFonts w:asciiTheme="minorHAnsi" w:hAnsiTheme="minorHAnsi"/>
          <w:i/>
        </w:rPr>
        <w:t xml:space="preserve"> and </w:t>
      </w:r>
      <w:r w:rsidR="00D62A57" w:rsidRPr="00CF7E8D">
        <w:rPr>
          <w:rFonts w:asciiTheme="minorHAnsi" w:hAnsiTheme="minorHAnsi"/>
          <w:i/>
          <w:u w:val="single"/>
        </w:rPr>
        <w:t>imagery</w:t>
      </w:r>
    </w:p>
    <w:p w:rsidR="00D62A57" w:rsidRPr="00CF7E8D" w:rsidRDefault="00D16548" w:rsidP="00D62A57">
      <w:pPr>
        <w:pStyle w:val="normal0"/>
        <w:rPr>
          <w:rFonts w:asciiTheme="minorHAnsi" w:hAnsiTheme="minorHAnsi"/>
          <w:b/>
          <w:sz w:val="24"/>
          <w:u w:val="single"/>
        </w:rPr>
      </w:pPr>
      <w:r w:rsidRPr="00CF7E8D">
        <w:rPr>
          <w:rFonts w:asciiTheme="minorHAnsi" w:hAnsiTheme="minorHAnsi"/>
          <w:b/>
        </w:rPr>
        <w:tab/>
      </w:r>
      <w:r w:rsidR="00D62A57" w:rsidRPr="00CF7E8D">
        <w:rPr>
          <w:rFonts w:asciiTheme="minorHAnsi" w:hAnsiTheme="minorHAnsi"/>
          <w:b/>
          <w:sz w:val="24"/>
        </w:rPr>
        <w:t xml:space="preserve"> </w:t>
      </w:r>
      <w:r w:rsidR="00D62A57" w:rsidRPr="00CF7E8D">
        <w:rPr>
          <w:rFonts w:asciiTheme="minorHAnsi" w:hAnsiTheme="minorHAnsi"/>
          <w:b/>
          <w:sz w:val="24"/>
        </w:rPr>
        <w:tab/>
      </w:r>
      <w:r w:rsidR="00D62A57" w:rsidRPr="00CF7E8D">
        <w:rPr>
          <w:rFonts w:asciiTheme="minorHAnsi" w:hAnsiTheme="minorHAnsi"/>
          <w:b/>
          <w:sz w:val="24"/>
        </w:rPr>
        <w:tab/>
      </w:r>
      <w:r w:rsidR="00D62A57" w:rsidRPr="00CF7E8D">
        <w:rPr>
          <w:rFonts w:asciiTheme="minorHAnsi" w:hAnsiTheme="minorHAnsi"/>
          <w:b/>
          <w:sz w:val="24"/>
        </w:rPr>
        <w:tab/>
        <w:t xml:space="preserve">      </w:t>
      </w:r>
      <w:r w:rsidR="00D62A57" w:rsidRPr="00CF7E8D">
        <w:rPr>
          <w:rFonts w:asciiTheme="minorHAnsi" w:hAnsiTheme="minorHAnsi"/>
          <w:b/>
          <w:sz w:val="24"/>
          <w:u w:val="single"/>
        </w:rPr>
        <w:t>Song</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You are as gold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as the half-ripe grain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that merges to gold again,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as white as the white rain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that beats through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the half-opened flowers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of the great flower tufts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thick on the black limbs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of an Illyrian apple bough.</w:t>
      </w:r>
    </w:p>
    <w:p w:rsidR="00D62A57" w:rsidRPr="00CF7E8D" w:rsidRDefault="00D62A57" w:rsidP="00D62A57">
      <w:pPr>
        <w:pStyle w:val="HTMLPreformatted"/>
        <w:ind w:left="2880"/>
        <w:rPr>
          <w:rFonts w:asciiTheme="minorHAnsi" w:hAnsiTheme="minorHAnsi"/>
        </w:rPr>
      </w:pP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Can honey distill such fragrance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As your bright </w:t>
      </w:r>
      <w:proofErr w:type="spellStart"/>
      <w:r w:rsidRPr="00CF7E8D">
        <w:rPr>
          <w:rFonts w:asciiTheme="minorHAnsi" w:hAnsiTheme="minorHAnsi"/>
        </w:rPr>
        <w:t>hairó</w:t>
      </w:r>
      <w:proofErr w:type="spellEnd"/>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For your face is as fair as rain,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 yet as rain that lies clear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 on white honey-comb,</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lends radiance to the white wax,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 xml:space="preserve">so your hair on your brow </w:t>
      </w:r>
    </w:p>
    <w:p w:rsidR="00D62A57" w:rsidRPr="00CF7E8D" w:rsidRDefault="00D62A57" w:rsidP="00D62A57">
      <w:pPr>
        <w:pStyle w:val="HTMLPreformatted"/>
        <w:ind w:left="2880"/>
        <w:rPr>
          <w:rFonts w:asciiTheme="minorHAnsi" w:hAnsiTheme="minorHAnsi"/>
        </w:rPr>
      </w:pPr>
      <w:r w:rsidRPr="00CF7E8D">
        <w:rPr>
          <w:rFonts w:asciiTheme="minorHAnsi" w:hAnsiTheme="minorHAnsi"/>
        </w:rPr>
        <w:t>casts light for a shadow.</w:t>
      </w:r>
    </w:p>
    <w:p w:rsidR="00D62A57" w:rsidRPr="00CF7E8D" w:rsidRDefault="00D62A57" w:rsidP="00D62A57">
      <w:pPr>
        <w:pStyle w:val="HTMLPreformatted"/>
        <w:rPr>
          <w:rFonts w:asciiTheme="minorHAnsi" w:hAnsiTheme="minorHAnsi"/>
        </w:rPr>
      </w:pPr>
    </w:p>
    <w:p w:rsidR="0080037D" w:rsidRPr="00CF7E8D" w:rsidRDefault="00D16548" w:rsidP="0080037D">
      <w:pPr>
        <w:pStyle w:val="normal0"/>
        <w:rPr>
          <w:rFonts w:asciiTheme="minorHAnsi" w:hAnsiTheme="minorHAnsi"/>
          <w:u w:val="single"/>
        </w:rPr>
      </w:pPr>
      <w:r w:rsidRPr="00CF7E8D">
        <w:rPr>
          <w:rFonts w:asciiTheme="minorHAnsi" w:hAnsiTheme="minorHAnsi"/>
          <w:b/>
        </w:rPr>
        <w:t>DIRECTIONS:</w:t>
      </w:r>
      <w:r w:rsidRPr="00CF7E8D">
        <w:rPr>
          <w:rFonts w:asciiTheme="minorHAnsi" w:hAnsiTheme="minorHAnsi"/>
          <w:i/>
        </w:rPr>
        <w:t xml:space="preserve"> </w:t>
      </w:r>
      <w:r w:rsidR="0080037D" w:rsidRPr="00CF7E8D">
        <w:rPr>
          <w:rFonts w:asciiTheme="minorHAnsi" w:hAnsiTheme="minorHAnsi"/>
          <w:i/>
        </w:rPr>
        <w:t xml:space="preserve">Identify an example of </w:t>
      </w:r>
      <w:r w:rsidR="00CF7E8D" w:rsidRPr="00CF7E8D">
        <w:rPr>
          <w:rFonts w:asciiTheme="minorHAnsi" w:hAnsiTheme="minorHAnsi"/>
          <w:i/>
          <w:u w:val="single"/>
        </w:rPr>
        <w:t>figurative language</w:t>
      </w:r>
      <w:r w:rsidR="0080037D" w:rsidRPr="00CF7E8D">
        <w:rPr>
          <w:rFonts w:asciiTheme="minorHAnsi" w:hAnsiTheme="minorHAnsi"/>
          <w:i/>
        </w:rPr>
        <w:t xml:space="preserve"> and </w:t>
      </w:r>
      <w:r w:rsidR="00CF7E8D" w:rsidRPr="00CF7E8D">
        <w:rPr>
          <w:rFonts w:asciiTheme="minorHAnsi" w:hAnsiTheme="minorHAnsi"/>
          <w:i/>
          <w:u w:val="single"/>
        </w:rPr>
        <w:t>imagery</w:t>
      </w:r>
    </w:p>
    <w:p w:rsidR="00D62A57" w:rsidRPr="00CF7E8D" w:rsidRDefault="00D62A57" w:rsidP="00D62A57">
      <w:pPr>
        <w:pStyle w:val="Heading1"/>
        <w:spacing w:line="240" w:lineRule="auto"/>
        <w:ind w:left="2880"/>
        <w:rPr>
          <w:rFonts w:asciiTheme="minorHAnsi" w:hAnsiTheme="minorHAnsi"/>
          <w:b/>
          <w:sz w:val="24"/>
          <w:u w:val="single"/>
        </w:rPr>
      </w:pPr>
      <w:r w:rsidRPr="00CF7E8D">
        <w:rPr>
          <w:rFonts w:asciiTheme="minorHAnsi" w:hAnsiTheme="minorHAnsi"/>
          <w:b/>
          <w:sz w:val="24"/>
        </w:rPr>
        <w:tab/>
      </w:r>
      <w:r w:rsidRPr="00CF7E8D">
        <w:rPr>
          <w:rFonts w:asciiTheme="minorHAnsi" w:hAnsiTheme="minorHAnsi"/>
          <w:b/>
          <w:sz w:val="24"/>
          <w:u w:val="single"/>
        </w:rPr>
        <w:t>A Blessing</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Just off the highway to Rochester, Minnesota,</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Twilight bounds softly forth on the grass.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And the eyes of those two Indian ponies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Darken with kindness.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They have come gladly out of the willows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To welcome my friend and me.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We step over the barbed wire into the pasture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Where they have been grazing all day, alone.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They ripple tensely, they can hardly contain their happiness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That we have come.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They bow shyly as wet swans. They love each other.</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There is no loneliness like theirs.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At home once more,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They begin munching the young tufts of spring in the darkness.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I would like to hold the slenderer one in my arms,</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For she has walked over to me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And nuzzled my left hand.</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She is black and white,</w:t>
      </w:r>
    </w:p>
    <w:p w:rsidR="00D62A57" w:rsidRPr="00CF7E8D" w:rsidRDefault="00D62A57" w:rsidP="00CF7E8D">
      <w:pPr>
        <w:pStyle w:val="HTMLPreformatted"/>
        <w:spacing w:line="276" w:lineRule="auto"/>
        <w:ind w:left="2880"/>
        <w:rPr>
          <w:rFonts w:asciiTheme="minorHAnsi" w:hAnsiTheme="minorHAnsi"/>
        </w:rPr>
      </w:pPr>
      <w:r w:rsidRPr="00CF7E8D">
        <w:rPr>
          <w:rFonts w:asciiTheme="minorHAnsi" w:hAnsiTheme="minorHAnsi"/>
        </w:rPr>
        <w:t>Her mane falls wild on her forehead,</w:t>
      </w:r>
    </w:p>
    <w:p w:rsidR="00D62A57" w:rsidRPr="00CF7E8D" w:rsidRDefault="00D62A57" w:rsidP="00CF7E8D">
      <w:pPr>
        <w:pStyle w:val="HTMLPreformatted"/>
        <w:spacing w:line="276" w:lineRule="auto"/>
        <w:ind w:left="2880"/>
        <w:rPr>
          <w:rFonts w:asciiTheme="minorHAnsi" w:hAnsiTheme="minorHAnsi"/>
        </w:rPr>
      </w:pPr>
    </w:p>
    <w:p w:rsidR="0080037D" w:rsidRPr="00CF7E8D" w:rsidRDefault="0080037D" w:rsidP="0080037D">
      <w:pPr>
        <w:pStyle w:val="normal0"/>
        <w:rPr>
          <w:rFonts w:asciiTheme="minorHAnsi" w:hAnsiTheme="minorHAnsi"/>
        </w:rPr>
      </w:pPr>
    </w:p>
    <w:p w:rsidR="0080037D" w:rsidRPr="00CF7E8D" w:rsidRDefault="0080037D" w:rsidP="0080037D">
      <w:pPr>
        <w:pStyle w:val="normal0"/>
        <w:rPr>
          <w:rFonts w:asciiTheme="minorHAnsi" w:hAnsiTheme="minorHAnsi"/>
        </w:rPr>
      </w:pPr>
      <w:r w:rsidRPr="00CF7E8D">
        <w:rPr>
          <w:rFonts w:asciiTheme="minorHAnsi" w:hAnsiTheme="minorHAnsi"/>
          <w:b/>
        </w:rPr>
        <w:t>Part 2</w:t>
      </w:r>
      <w:r w:rsidRPr="00CF7E8D">
        <w:rPr>
          <w:rFonts w:asciiTheme="minorHAnsi" w:hAnsiTheme="minorHAnsi"/>
        </w:rPr>
        <w:t>: Choose one poem from above to enhance with your own figurative language. Write three different pieces of figurative language that would fit well into the poem and add to the message, mood, or description. (RL10, L5)</w:t>
      </w:r>
    </w:p>
    <w:p w:rsidR="0080037D" w:rsidRPr="00CF7E8D" w:rsidRDefault="0080037D" w:rsidP="0080037D">
      <w:pPr>
        <w:pStyle w:val="normal0"/>
        <w:ind w:left="-630"/>
        <w:rPr>
          <w:rFonts w:asciiTheme="minorHAnsi" w:hAnsiTheme="minorHAnsi"/>
        </w:rPr>
      </w:pPr>
    </w:p>
    <w:tbl>
      <w:tblPr>
        <w:tblpPr w:leftFromText="180" w:rightFromText="180" w:vertAnchor="text" w:horzAnchor="margin" w:tblpX="190" w:tblpY="-28"/>
        <w:tblW w:w="10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40"/>
        <w:gridCol w:w="3590"/>
        <w:gridCol w:w="3620"/>
      </w:tblGrid>
      <w:tr w:rsidR="00EF7120" w:rsidRPr="00CF7E8D" w:rsidTr="00CF7E8D">
        <w:tc>
          <w:tcPr>
            <w:tcW w:w="324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a.</w:t>
            </w: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tc>
        <w:tc>
          <w:tcPr>
            <w:tcW w:w="359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b.</w:t>
            </w:r>
          </w:p>
        </w:tc>
        <w:tc>
          <w:tcPr>
            <w:tcW w:w="362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c.</w:t>
            </w: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tc>
      </w:tr>
      <w:tr w:rsidR="00EF7120" w:rsidRPr="00CF7E8D" w:rsidTr="00CF7E8D">
        <w:tc>
          <w:tcPr>
            <w:tcW w:w="324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sz w:val="20"/>
              </w:rPr>
              <w:t>Type of figurative language:</w:t>
            </w:r>
          </w:p>
        </w:tc>
        <w:tc>
          <w:tcPr>
            <w:tcW w:w="359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sz w:val="20"/>
              </w:rPr>
              <w:t>Type of figurative language:</w:t>
            </w:r>
          </w:p>
        </w:tc>
        <w:tc>
          <w:tcPr>
            <w:tcW w:w="362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sz w:val="20"/>
              </w:rPr>
              <w:t>Type of figurative language:</w:t>
            </w:r>
          </w:p>
          <w:p w:rsidR="00EF7120" w:rsidRPr="00CF7E8D" w:rsidRDefault="00EF7120" w:rsidP="00CF7E8D">
            <w:pPr>
              <w:pStyle w:val="normal0"/>
              <w:widowControl w:val="0"/>
              <w:spacing w:line="240" w:lineRule="auto"/>
              <w:rPr>
                <w:rFonts w:asciiTheme="minorHAnsi" w:hAnsiTheme="minorHAnsi"/>
              </w:rPr>
            </w:pPr>
          </w:p>
        </w:tc>
      </w:tr>
      <w:tr w:rsidR="00EF7120" w:rsidRPr="00CF7E8D" w:rsidTr="00CF7E8D">
        <w:tc>
          <w:tcPr>
            <w:tcW w:w="324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Explanation:</w:t>
            </w:r>
          </w:p>
        </w:tc>
        <w:tc>
          <w:tcPr>
            <w:tcW w:w="359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Explanation:</w:t>
            </w:r>
          </w:p>
        </w:tc>
        <w:tc>
          <w:tcPr>
            <w:tcW w:w="3620" w:type="dxa"/>
            <w:tcMar>
              <w:top w:w="100" w:type="dxa"/>
              <w:left w:w="100" w:type="dxa"/>
              <w:bottom w:w="100" w:type="dxa"/>
              <w:right w:w="100" w:type="dxa"/>
            </w:tcMar>
          </w:tcPr>
          <w:p w:rsidR="00EF7120" w:rsidRPr="00CF7E8D" w:rsidRDefault="00EF7120" w:rsidP="00CF7E8D">
            <w:pPr>
              <w:pStyle w:val="normal0"/>
              <w:widowControl w:val="0"/>
              <w:spacing w:line="240" w:lineRule="auto"/>
              <w:rPr>
                <w:rFonts w:asciiTheme="minorHAnsi" w:hAnsiTheme="minorHAnsi"/>
              </w:rPr>
            </w:pPr>
            <w:r w:rsidRPr="00CF7E8D">
              <w:rPr>
                <w:rFonts w:asciiTheme="minorHAnsi" w:hAnsiTheme="minorHAnsi"/>
                <w:b/>
              </w:rPr>
              <w:t>Explanation:</w:t>
            </w: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p w:rsidR="00EF7120" w:rsidRPr="00CF7E8D" w:rsidRDefault="00EF7120" w:rsidP="00CF7E8D">
            <w:pPr>
              <w:pStyle w:val="normal0"/>
              <w:widowControl w:val="0"/>
              <w:spacing w:line="240" w:lineRule="auto"/>
              <w:rPr>
                <w:rFonts w:asciiTheme="minorHAnsi" w:hAnsiTheme="minorHAnsi"/>
              </w:rPr>
            </w:pPr>
          </w:p>
        </w:tc>
      </w:tr>
    </w:tbl>
    <w:p w:rsidR="0080037D" w:rsidRPr="00CF7E8D" w:rsidRDefault="0080037D" w:rsidP="0080037D">
      <w:pPr>
        <w:pStyle w:val="normal0"/>
        <w:rPr>
          <w:rFonts w:asciiTheme="minorHAnsi" w:hAnsiTheme="minorHAnsi"/>
        </w:rPr>
      </w:pPr>
      <w:r w:rsidRPr="00CF7E8D">
        <w:rPr>
          <w:rFonts w:asciiTheme="minorHAnsi" w:hAnsiTheme="minorHAnsi"/>
          <w:b/>
        </w:rPr>
        <w:t xml:space="preserve">Part 3: </w:t>
      </w:r>
      <w:r w:rsidR="00EF7120" w:rsidRPr="00CF7E8D">
        <w:rPr>
          <w:rFonts w:asciiTheme="minorHAnsi" w:hAnsiTheme="minorHAnsi"/>
          <w:b/>
        </w:rPr>
        <w:t>Mood</w:t>
      </w:r>
    </w:p>
    <w:p w:rsidR="0080037D" w:rsidRPr="00CF7E8D" w:rsidRDefault="00AF65C0" w:rsidP="0080037D">
      <w:pPr>
        <w:pStyle w:val="normal0"/>
        <w:rPr>
          <w:rFonts w:asciiTheme="minorHAnsi" w:hAnsiTheme="minorHAnsi"/>
        </w:rPr>
      </w:pPr>
      <w:r w:rsidRPr="00CF7E8D">
        <w:rPr>
          <w:rFonts w:asciiTheme="minorHAnsi" w:hAnsiTheme="minorHAnsi"/>
        </w:rPr>
        <w:t xml:space="preserve">Read the poem, </w:t>
      </w:r>
      <w:r w:rsidRPr="00CF7E8D">
        <w:rPr>
          <w:rFonts w:asciiTheme="minorHAnsi" w:hAnsiTheme="minorHAnsi"/>
          <w:b/>
        </w:rPr>
        <w:t>“Like It Was Yesterday</w:t>
      </w:r>
      <w:r w:rsidRPr="00CF7E8D">
        <w:rPr>
          <w:rFonts w:asciiTheme="minorHAnsi" w:hAnsiTheme="minorHAnsi"/>
        </w:rPr>
        <w:t xml:space="preserve"> </w:t>
      </w:r>
      <w:r w:rsidR="0080037D" w:rsidRPr="00CF7E8D">
        <w:rPr>
          <w:rFonts w:asciiTheme="minorHAnsi" w:hAnsiTheme="minorHAnsi"/>
        </w:rPr>
        <w:t xml:space="preserve">“ below and </w:t>
      </w:r>
      <w:r w:rsidR="00EF7120" w:rsidRPr="00CF7E8D">
        <w:rPr>
          <w:rFonts w:asciiTheme="minorHAnsi" w:hAnsiTheme="minorHAnsi"/>
        </w:rPr>
        <w:t>complete the graphic organizer</w:t>
      </w:r>
      <w:r w:rsidR="0080037D" w:rsidRPr="00CF7E8D">
        <w:rPr>
          <w:rFonts w:asciiTheme="minorHAnsi" w:hAnsiTheme="minorHAnsi"/>
        </w:rPr>
        <w:t>:</w:t>
      </w:r>
    </w:p>
    <w:p w:rsidR="00EF7120" w:rsidRPr="00CF7E8D" w:rsidRDefault="0080037D" w:rsidP="00EF7120">
      <w:pPr>
        <w:pStyle w:val="normal0"/>
        <w:ind w:hanging="90"/>
        <w:rPr>
          <w:rFonts w:asciiTheme="minorHAnsi" w:hAnsiTheme="minorHAnsi"/>
        </w:rPr>
      </w:pPr>
      <w:r w:rsidRPr="00CF7E8D">
        <w:rPr>
          <w:rFonts w:asciiTheme="minorHAnsi" w:hAnsiTheme="minorHAnsi"/>
        </w:rPr>
        <w:t>(RL 10)</w:t>
      </w:r>
    </w:p>
    <w:p w:rsidR="00EF7120" w:rsidRPr="00CF7E8D" w:rsidRDefault="00EF7120" w:rsidP="00EF7120">
      <w:pPr>
        <w:pStyle w:val="normal0"/>
        <w:ind w:hanging="90"/>
        <w:rPr>
          <w:rFonts w:asciiTheme="minorHAnsi" w:hAnsiTheme="minorHAnsi"/>
        </w:rPr>
      </w:pPr>
    </w:p>
    <w:p w:rsidR="0080037D" w:rsidRPr="00CF7E8D" w:rsidRDefault="0080037D" w:rsidP="00EF7120">
      <w:pPr>
        <w:pStyle w:val="normal0"/>
        <w:ind w:hanging="90"/>
        <w:rPr>
          <w:rFonts w:asciiTheme="minorHAnsi" w:hAnsiTheme="minorHAnsi"/>
        </w:rPr>
      </w:pPr>
      <w:r w:rsidRPr="00CF7E8D">
        <w:rPr>
          <w:rFonts w:asciiTheme="minorHAnsi" w:hAnsiTheme="minorHAnsi"/>
        </w:rPr>
        <w:t>W</w:t>
      </w:r>
      <w:r w:rsidRPr="00CF7E8D">
        <w:rPr>
          <w:rFonts w:asciiTheme="minorHAnsi" w:hAnsiTheme="minorHAnsi"/>
          <w:sz w:val="24"/>
          <w:szCs w:val="24"/>
        </w:rPr>
        <w:t>hat is the mood of the poem</w:t>
      </w:r>
      <w:r w:rsidR="00EF7120" w:rsidRPr="00CF7E8D">
        <w:rPr>
          <w:rFonts w:asciiTheme="minorHAnsi" w:hAnsiTheme="minorHAnsi"/>
          <w:sz w:val="24"/>
          <w:szCs w:val="24"/>
        </w:rPr>
        <w:t>? ___________________________________________________</w:t>
      </w:r>
    </w:p>
    <w:p w:rsidR="00EF7120" w:rsidRPr="00CF7E8D" w:rsidRDefault="00EF7120" w:rsidP="0080037D">
      <w:pPr>
        <w:pStyle w:val="normal0"/>
        <w:ind w:firstLine="720"/>
        <w:jc w:val="center"/>
        <w:rPr>
          <w:rFonts w:asciiTheme="minorHAnsi" w:hAnsiTheme="minorHAnsi"/>
          <w:b/>
          <w:i/>
          <w:sz w:val="24"/>
          <w:szCs w:val="24"/>
        </w:rPr>
      </w:pPr>
    </w:p>
    <w:p w:rsidR="00EF7120" w:rsidRPr="00CF7E8D" w:rsidRDefault="00EF7120" w:rsidP="00EF7120">
      <w:pPr>
        <w:tabs>
          <w:tab w:val="left" w:pos="3654"/>
        </w:tabs>
        <w:rPr>
          <w:rFonts w:asciiTheme="minorHAnsi" w:hAnsiTheme="minorHAnsi"/>
          <w:sz w:val="24"/>
        </w:rPr>
      </w:pPr>
      <w:r w:rsidRPr="00CF7E8D">
        <w:rPr>
          <w:rFonts w:asciiTheme="minorHAnsi" w:hAnsiTheme="minorHAnsi"/>
          <w:bCs/>
          <w:sz w:val="24"/>
        </w:rPr>
        <w:t>What figurative language and imagery contribute to this feeling?</w:t>
      </w:r>
    </w:p>
    <w:p w:rsidR="00EF7120" w:rsidRPr="00CF7E8D" w:rsidRDefault="00EF7120" w:rsidP="00EF7120">
      <w:pPr>
        <w:tabs>
          <w:tab w:val="left" w:pos="3654"/>
        </w:tabs>
        <w:spacing w:line="360" w:lineRule="auto"/>
        <w:rPr>
          <w:rFonts w:asciiTheme="minorHAnsi" w:hAnsiTheme="minorHAnsi"/>
        </w:rPr>
      </w:pPr>
    </w:p>
    <w:p w:rsidR="00EF7120" w:rsidRPr="00CF7E8D" w:rsidRDefault="00EF7120" w:rsidP="00EF7120">
      <w:pPr>
        <w:pStyle w:val="ListParagraph"/>
        <w:numPr>
          <w:ilvl w:val="0"/>
          <w:numId w:val="1"/>
        </w:numPr>
        <w:tabs>
          <w:tab w:val="left" w:pos="3654"/>
        </w:tabs>
        <w:spacing w:after="0" w:line="360" w:lineRule="auto"/>
      </w:pPr>
      <w:r w:rsidRPr="00CF7E8D">
        <w:t>___________________________________________________________________________________________</w:t>
      </w:r>
    </w:p>
    <w:p w:rsidR="00EF7120" w:rsidRPr="00CF7E8D" w:rsidRDefault="00EF7120" w:rsidP="00EF7120">
      <w:pPr>
        <w:tabs>
          <w:tab w:val="left" w:pos="3654"/>
        </w:tabs>
        <w:rPr>
          <w:rFonts w:asciiTheme="minorHAnsi" w:hAnsiTheme="minorHAnsi"/>
        </w:rPr>
      </w:pPr>
    </w:p>
    <w:p w:rsidR="00EF7120" w:rsidRPr="00CF7E8D" w:rsidRDefault="00EF7120" w:rsidP="00EF7120">
      <w:pPr>
        <w:pStyle w:val="ListParagraph"/>
        <w:numPr>
          <w:ilvl w:val="0"/>
          <w:numId w:val="1"/>
        </w:numPr>
        <w:tabs>
          <w:tab w:val="left" w:pos="3654"/>
        </w:tabs>
        <w:spacing w:after="0" w:line="240" w:lineRule="auto"/>
      </w:pPr>
      <w:r w:rsidRPr="00CF7E8D">
        <w:t>___________________________________________________________________________________________</w:t>
      </w:r>
    </w:p>
    <w:p w:rsidR="00EF7120" w:rsidRPr="00CF7E8D" w:rsidRDefault="00EF7120" w:rsidP="00EF7120">
      <w:pPr>
        <w:tabs>
          <w:tab w:val="left" w:pos="3654"/>
        </w:tabs>
        <w:rPr>
          <w:rFonts w:asciiTheme="minorHAnsi" w:hAnsiTheme="minorHAnsi"/>
        </w:rPr>
      </w:pPr>
    </w:p>
    <w:p w:rsidR="00EF7120" w:rsidRPr="00CF7E8D" w:rsidRDefault="00EF7120" w:rsidP="00EF7120">
      <w:pPr>
        <w:pStyle w:val="ListParagraph"/>
        <w:numPr>
          <w:ilvl w:val="0"/>
          <w:numId w:val="1"/>
        </w:numPr>
        <w:tabs>
          <w:tab w:val="left" w:pos="3654"/>
        </w:tabs>
        <w:spacing w:after="0" w:line="240" w:lineRule="auto"/>
      </w:pPr>
      <w:r w:rsidRPr="00CF7E8D">
        <w:t>___________________________________________________________________________________________</w:t>
      </w:r>
    </w:p>
    <w:p w:rsidR="00EF7120" w:rsidRPr="00CF7E8D" w:rsidRDefault="00EF7120" w:rsidP="00EF7120">
      <w:pPr>
        <w:tabs>
          <w:tab w:val="left" w:pos="3654"/>
        </w:tabs>
        <w:rPr>
          <w:rFonts w:asciiTheme="minorHAnsi" w:hAnsiTheme="minorHAnsi"/>
        </w:rPr>
      </w:pPr>
    </w:p>
    <w:p w:rsidR="00EF7120" w:rsidRPr="00CF7E8D" w:rsidRDefault="00EF7120" w:rsidP="00EF7120">
      <w:pPr>
        <w:pStyle w:val="ListParagraph"/>
        <w:numPr>
          <w:ilvl w:val="0"/>
          <w:numId w:val="1"/>
        </w:numPr>
        <w:tabs>
          <w:tab w:val="left" w:pos="3654"/>
        </w:tabs>
        <w:spacing w:after="0" w:line="240" w:lineRule="auto"/>
      </w:pPr>
      <w:r w:rsidRPr="00CF7E8D">
        <w:t>___________________________________________________________________________________________</w:t>
      </w:r>
    </w:p>
    <w:p w:rsidR="00EF7120" w:rsidRPr="00CF7E8D" w:rsidRDefault="00EF7120" w:rsidP="0080037D">
      <w:pPr>
        <w:pStyle w:val="Heading1"/>
        <w:widowControl w:val="0"/>
        <w:spacing w:before="480" w:after="120"/>
        <w:ind w:left="2160"/>
        <w:contextualSpacing w:val="0"/>
        <w:rPr>
          <w:rFonts w:asciiTheme="minorHAnsi" w:hAnsiTheme="minorHAnsi"/>
          <w:sz w:val="22"/>
          <w:szCs w:val="24"/>
        </w:rPr>
      </w:pPr>
    </w:p>
    <w:p w:rsidR="00CF7E8D" w:rsidRPr="00CF7E8D" w:rsidRDefault="00CF7E8D" w:rsidP="00CF7E8D">
      <w:pPr>
        <w:pStyle w:val="normal0"/>
        <w:rPr>
          <w:rFonts w:asciiTheme="minorHAnsi" w:hAnsiTheme="minorHAnsi"/>
        </w:rPr>
      </w:pPr>
    </w:p>
    <w:p w:rsidR="00CF7E8D" w:rsidRPr="00CF7E8D" w:rsidRDefault="00CF7E8D" w:rsidP="00CF7E8D">
      <w:pPr>
        <w:pStyle w:val="normal0"/>
        <w:rPr>
          <w:rFonts w:asciiTheme="minorHAnsi" w:hAnsiTheme="minorHAnsi"/>
        </w:rPr>
      </w:pPr>
    </w:p>
    <w:p w:rsidR="00CF7E8D" w:rsidRPr="00CF7E8D" w:rsidRDefault="00CF7E8D" w:rsidP="00CF7E8D">
      <w:pPr>
        <w:pStyle w:val="normal0"/>
        <w:rPr>
          <w:rFonts w:asciiTheme="minorHAnsi" w:hAnsiTheme="minorHAnsi"/>
        </w:rPr>
      </w:pPr>
    </w:p>
    <w:p w:rsidR="00AF65C0" w:rsidRPr="00CF7E8D" w:rsidRDefault="00AF65C0" w:rsidP="00AF65C0">
      <w:pPr>
        <w:pStyle w:val="Heading1"/>
        <w:widowControl w:val="0"/>
        <w:spacing w:before="480" w:after="120"/>
        <w:ind w:left="2160"/>
        <w:rPr>
          <w:rFonts w:asciiTheme="minorHAnsi" w:eastAsia="Arial" w:hAnsiTheme="minorHAnsi" w:cs="Arial"/>
          <w:b/>
          <w:sz w:val="44"/>
          <w:szCs w:val="46"/>
        </w:rPr>
      </w:pPr>
    </w:p>
    <w:p w:rsidR="00AF65C0" w:rsidRPr="00CF7E8D" w:rsidRDefault="00AF65C0" w:rsidP="00AF65C0">
      <w:pPr>
        <w:pStyle w:val="Heading1"/>
        <w:widowControl w:val="0"/>
        <w:spacing w:before="480" w:after="120"/>
        <w:ind w:left="2160"/>
        <w:rPr>
          <w:rFonts w:asciiTheme="minorHAnsi" w:hAnsiTheme="minorHAnsi"/>
          <w:sz w:val="28"/>
        </w:rPr>
      </w:pPr>
      <w:r w:rsidRPr="00CF7E8D">
        <w:rPr>
          <w:rFonts w:asciiTheme="minorHAnsi" w:eastAsia="Arial" w:hAnsiTheme="minorHAnsi" w:cs="Arial"/>
          <w:b/>
          <w:sz w:val="44"/>
          <w:szCs w:val="46"/>
        </w:rPr>
        <w:t>Like It Was Yesterday</w:t>
      </w:r>
    </w:p>
    <w:p w:rsidR="00AF65C0" w:rsidRPr="00CF7E8D" w:rsidRDefault="00AF65C0" w:rsidP="00AF65C0">
      <w:pPr>
        <w:pStyle w:val="normal0"/>
        <w:widowControl w:val="0"/>
        <w:ind w:left="2160"/>
        <w:rPr>
          <w:rFonts w:asciiTheme="minorHAnsi" w:hAnsiTheme="minorHAnsi"/>
          <w:sz w:val="20"/>
        </w:rPr>
      </w:pPr>
      <w:r w:rsidRPr="00CF7E8D">
        <w:rPr>
          <w:rFonts w:asciiTheme="minorHAnsi" w:hAnsiTheme="minorHAnsi"/>
          <w:sz w:val="20"/>
        </w:rPr>
        <w:t>I remember fish sticks for Friday night dinners</w:t>
      </w:r>
      <w:r w:rsidRPr="00CF7E8D">
        <w:rPr>
          <w:rFonts w:asciiTheme="minorHAnsi" w:hAnsiTheme="minorHAnsi"/>
          <w:sz w:val="20"/>
        </w:rPr>
        <w:br/>
        <w:t>And having phones mounted on the wall</w:t>
      </w:r>
      <w:r w:rsidRPr="00CF7E8D">
        <w:rPr>
          <w:rFonts w:asciiTheme="minorHAnsi" w:hAnsiTheme="minorHAnsi"/>
          <w:sz w:val="20"/>
        </w:rPr>
        <w:br/>
        <w:t>And when calling my parents to come pick me up</w:t>
      </w:r>
      <w:r w:rsidRPr="00CF7E8D">
        <w:rPr>
          <w:rFonts w:asciiTheme="minorHAnsi" w:hAnsiTheme="minorHAnsi"/>
          <w:sz w:val="20"/>
        </w:rPr>
        <w:br/>
        <w:t>Hearing the operator ask, “Do you accept this call”</w:t>
      </w:r>
      <w:r w:rsidRPr="00CF7E8D">
        <w:rPr>
          <w:rFonts w:asciiTheme="minorHAnsi" w:hAnsiTheme="minorHAnsi"/>
          <w:sz w:val="20"/>
        </w:rPr>
        <w:br/>
      </w:r>
      <w:r w:rsidRPr="00CF7E8D">
        <w:rPr>
          <w:rFonts w:asciiTheme="minorHAnsi" w:hAnsiTheme="minorHAnsi"/>
          <w:sz w:val="20"/>
        </w:rPr>
        <w:br/>
        <w:t>I remember cartoons on Saturday mornings</w:t>
      </w:r>
      <w:r w:rsidRPr="00CF7E8D">
        <w:rPr>
          <w:rFonts w:asciiTheme="minorHAnsi" w:hAnsiTheme="minorHAnsi"/>
          <w:sz w:val="20"/>
        </w:rPr>
        <w:br/>
        <w:t>And TV shows in black and white</w:t>
      </w:r>
      <w:r w:rsidRPr="00CF7E8D">
        <w:rPr>
          <w:rFonts w:asciiTheme="minorHAnsi" w:hAnsiTheme="minorHAnsi"/>
          <w:sz w:val="20"/>
        </w:rPr>
        <w:br/>
        <w:t>I remember staying outside all day to play</w:t>
      </w:r>
      <w:r w:rsidRPr="00CF7E8D">
        <w:rPr>
          <w:rFonts w:asciiTheme="minorHAnsi" w:hAnsiTheme="minorHAnsi"/>
          <w:sz w:val="20"/>
        </w:rPr>
        <w:br/>
        <w:t>Until blanketed by the dark of night</w:t>
      </w:r>
      <w:r w:rsidRPr="00CF7E8D">
        <w:rPr>
          <w:rFonts w:asciiTheme="minorHAnsi" w:hAnsiTheme="minorHAnsi"/>
          <w:sz w:val="20"/>
        </w:rPr>
        <w:br/>
      </w:r>
      <w:r w:rsidRPr="00CF7E8D">
        <w:rPr>
          <w:rFonts w:asciiTheme="minorHAnsi" w:hAnsiTheme="minorHAnsi"/>
          <w:sz w:val="20"/>
        </w:rPr>
        <w:br/>
        <w:t>I remember wearing high-tops – the Converse All-Star kind</w:t>
      </w:r>
      <w:r w:rsidRPr="00CF7E8D">
        <w:rPr>
          <w:rFonts w:asciiTheme="minorHAnsi" w:hAnsiTheme="minorHAnsi"/>
          <w:sz w:val="20"/>
        </w:rPr>
        <w:br/>
        <w:t>And having to put on a tie for school</w:t>
      </w:r>
      <w:r w:rsidRPr="00CF7E8D">
        <w:rPr>
          <w:rFonts w:asciiTheme="minorHAnsi" w:hAnsiTheme="minorHAnsi"/>
          <w:sz w:val="20"/>
        </w:rPr>
        <w:br/>
        <w:t>I remember that bottle spinning round and round</w:t>
      </w:r>
      <w:r w:rsidRPr="00CF7E8D">
        <w:rPr>
          <w:rFonts w:asciiTheme="minorHAnsi" w:hAnsiTheme="minorHAnsi"/>
          <w:sz w:val="20"/>
        </w:rPr>
        <w:br/>
        <w:t>And when it stopped – what we would do</w:t>
      </w:r>
      <w:r w:rsidRPr="00CF7E8D">
        <w:rPr>
          <w:rFonts w:asciiTheme="minorHAnsi" w:hAnsiTheme="minorHAnsi"/>
          <w:sz w:val="20"/>
        </w:rPr>
        <w:br/>
      </w:r>
      <w:r w:rsidRPr="00CF7E8D">
        <w:rPr>
          <w:rFonts w:asciiTheme="minorHAnsi" w:hAnsiTheme="minorHAnsi"/>
          <w:sz w:val="20"/>
        </w:rPr>
        <w:br/>
        <w:t>I remember my brother’s red Mustang</w:t>
      </w:r>
      <w:r w:rsidRPr="00CF7E8D">
        <w:rPr>
          <w:rFonts w:asciiTheme="minorHAnsi" w:hAnsiTheme="minorHAnsi"/>
          <w:sz w:val="20"/>
        </w:rPr>
        <w:br/>
        <w:t>The first car I would learn to drive</w:t>
      </w:r>
      <w:r w:rsidRPr="00CF7E8D">
        <w:rPr>
          <w:rFonts w:asciiTheme="minorHAnsi" w:hAnsiTheme="minorHAnsi"/>
          <w:sz w:val="20"/>
        </w:rPr>
        <w:br/>
        <w:t>I remember the angry end of my father’s belt</w:t>
      </w:r>
      <w:r w:rsidRPr="00CF7E8D">
        <w:rPr>
          <w:rFonts w:asciiTheme="minorHAnsi" w:hAnsiTheme="minorHAnsi"/>
          <w:sz w:val="20"/>
        </w:rPr>
        <w:br/>
        <w:t>Having been caught in another lie</w:t>
      </w:r>
      <w:r w:rsidRPr="00CF7E8D">
        <w:rPr>
          <w:rFonts w:asciiTheme="minorHAnsi" w:hAnsiTheme="minorHAnsi"/>
          <w:sz w:val="20"/>
        </w:rPr>
        <w:br/>
      </w:r>
      <w:r w:rsidRPr="00CF7E8D">
        <w:rPr>
          <w:rFonts w:asciiTheme="minorHAnsi" w:hAnsiTheme="minorHAnsi"/>
          <w:sz w:val="20"/>
        </w:rPr>
        <w:br/>
        <w:t>I remember ice-skating on St. Leonard’s pond</w:t>
      </w:r>
      <w:r w:rsidRPr="00CF7E8D">
        <w:rPr>
          <w:rFonts w:asciiTheme="minorHAnsi" w:hAnsiTheme="minorHAnsi"/>
          <w:sz w:val="20"/>
        </w:rPr>
        <w:br/>
        <w:t>And on summer nights sneaking into the pool</w:t>
      </w:r>
      <w:r w:rsidRPr="00CF7E8D">
        <w:rPr>
          <w:rFonts w:asciiTheme="minorHAnsi" w:hAnsiTheme="minorHAnsi"/>
          <w:sz w:val="20"/>
        </w:rPr>
        <w:br/>
        <w:t>I remember gagging on that cigar puff</w:t>
      </w:r>
      <w:r w:rsidRPr="00CF7E8D">
        <w:rPr>
          <w:rFonts w:asciiTheme="minorHAnsi" w:hAnsiTheme="minorHAnsi"/>
          <w:sz w:val="20"/>
        </w:rPr>
        <w:br/>
        <w:t>Trying to pretend I was really cool</w:t>
      </w:r>
      <w:r w:rsidRPr="00CF7E8D">
        <w:rPr>
          <w:rFonts w:asciiTheme="minorHAnsi" w:hAnsiTheme="minorHAnsi"/>
          <w:sz w:val="20"/>
        </w:rPr>
        <w:br/>
      </w:r>
      <w:r w:rsidRPr="00CF7E8D">
        <w:rPr>
          <w:rFonts w:asciiTheme="minorHAnsi" w:hAnsiTheme="minorHAnsi"/>
          <w:sz w:val="20"/>
        </w:rPr>
        <w:br/>
        <w:t>I remember playing baseball with right field out of play</w:t>
      </w:r>
      <w:r w:rsidRPr="00CF7E8D">
        <w:rPr>
          <w:rFonts w:asciiTheme="minorHAnsi" w:hAnsiTheme="minorHAnsi"/>
          <w:sz w:val="20"/>
        </w:rPr>
        <w:br/>
        <w:t>Because we didn’t have enough for two full teams</w:t>
      </w:r>
      <w:r w:rsidRPr="00CF7E8D">
        <w:rPr>
          <w:rFonts w:asciiTheme="minorHAnsi" w:hAnsiTheme="minorHAnsi"/>
          <w:sz w:val="20"/>
        </w:rPr>
        <w:br/>
        <w:t>I remember at camp doing a panty raid</w:t>
      </w:r>
      <w:r w:rsidRPr="00CF7E8D">
        <w:rPr>
          <w:rFonts w:asciiTheme="minorHAnsi" w:hAnsiTheme="minorHAnsi"/>
          <w:sz w:val="20"/>
        </w:rPr>
        <w:br/>
        <w:t>And laughing at the girl's frantic screams</w:t>
      </w:r>
      <w:r w:rsidRPr="00CF7E8D">
        <w:rPr>
          <w:rFonts w:asciiTheme="minorHAnsi" w:hAnsiTheme="minorHAnsi"/>
          <w:sz w:val="20"/>
        </w:rPr>
        <w:br/>
      </w:r>
      <w:r w:rsidRPr="00CF7E8D">
        <w:rPr>
          <w:rFonts w:asciiTheme="minorHAnsi" w:hAnsiTheme="minorHAnsi"/>
          <w:sz w:val="20"/>
        </w:rPr>
        <w:br/>
        <w:t>I remember tear drops forming in my eyes</w:t>
      </w:r>
      <w:r w:rsidRPr="00CF7E8D">
        <w:rPr>
          <w:rFonts w:asciiTheme="minorHAnsi" w:hAnsiTheme="minorHAnsi"/>
          <w:sz w:val="20"/>
        </w:rPr>
        <w:br/>
        <w:t>The day my brother went away to college</w:t>
      </w:r>
      <w:r w:rsidRPr="00CF7E8D">
        <w:rPr>
          <w:rFonts w:asciiTheme="minorHAnsi" w:hAnsiTheme="minorHAnsi"/>
          <w:sz w:val="20"/>
        </w:rPr>
        <w:br/>
        <w:t>I remember agonizing over asking her out</w:t>
      </w:r>
      <w:r w:rsidRPr="00CF7E8D">
        <w:rPr>
          <w:rFonts w:asciiTheme="minorHAnsi" w:hAnsiTheme="minorHAnsi"/>
          <w:sz w:val="20"/>
        </w:rPr>
        <w:br/>
        <w:t>But not being equipped with the ask-out knowledge</w:t>
      </w:r>
      <w:r w:rsidRPr="00CF7E8D">
        <w:rPr>
          <w:rFonts w:asciiTheme="minorHAnsi" w:hAnsiTheme="minorHAnsi"/>
          <w:sz w:val="20"/>
        </w:rPr>
        <w:br/>
      </w:r>
      <w:r w:rsidRPr="00CF7E8D">
        <w:rPr>
          <w:rFonts w:asciiTheme="minorHAnsi" w:hAnsiTheme="minorHAnsi"/>
          <w:sz w:val="20"/>
        </w:rPr>
        <w:br/>
        <w:t>I remember wearing the cap and gown</w:t>
      </w:r>
      <w:r w:rsidRPr="00CF7E8D">
        <w:rPr>
          <w:rFonts w:asciiTheme="minorHAnsi" w:hAnsiTheme="minorHAnsi"/>
          <w:sz w:val="20"/>
        </w:rPr>
        <w:br/>
        <w:t>As “Pomp and Circumstances” they played</w:t>
      </w:r>
      <w:r w:rsidRPr="00CF7E8D">
        <w:rPr>
          <w:rFonts w:asciiTheme="minorHAnsi" w:hAnsiTheme="minorHAnsi"/>
          <w:sz w:val="20"/>
        </w:rPr>
        <w:br/>
        <w:t>And, even though this happened a lifetime ago</w:t>
      </w:r>
      <w:r w:rsidRPr="00CF7E8D">
        <w:rPr>
          <w:rFonts w:asciiTheme="minorHAnsi" w:hAnsiTheme="minorHAnsi"/>
          <w:sz w:val="20"/>
        </w:rPr>
        <w:br/>
        <w:t>I remember like it was yesterday</w:t>
      </w:r>
      <w:r w:rsidRPr="00CF7E8D">
        <w:rPr>
          <w:rFonts w:asciiTheme="minorHAnsi" w:hAnsiTheme="minorHAnsi"/>
          <w:sz w:val="20"/>
        </w:rPr>
        <w:br/>
      </w:r>
    </w:p>
    <w:p w:rsidR="0080037D" w:rsidRPr="00CF7E8D" w:rsidRDefault="0080037D" w:rsidP="00591DA8">
      <w:pPr>
        <w:pStyle w:val="Heading1"/>
        <w:widowControl w:val="0"/>
        <w:spacing w:before="480" w:after="120"/>
        <w:ind w:left="2160"/>
        <w:contextualSpacing w:val="0"/>
        <w:rPr>
          <w:rFonts w:asciiTheme="minorHAnsi" w:eastAsia="Arial" w:hAnsiTheme="minorHAnsi" w:cs="Arial"/>
          <w:b/>
          <w:sz w:val="44"/>
          <w:szCs w:val="46"/>
        </w:rPr>
      </w:pPr>
    </w:p>
    <w:p w:rsidR="0080037D" w:rsidRPr="00CF7E8D" w:rsidRDefault="0080037D" w:rsidP="00591DA8">
      <w:pPr>
        <w:pStyle w:val="Heading1"/>
        <w:widowControl w:val="0"/>
        <w:spacing w:before="480" w:after="120"/>
        <w:ind w:left="2160"/>
        <w:contextualSpacing w:val="0"/>
        <w:rPr>
          <w:rFonts w:asciiTheme="minorHAnsi" w:eastAsia="Arial" w:hAnsiTheme="minorHAnsi" w:cs="Arial"/>
          <w:b/>
          <w:sz w:val="44"/>
          <w:szCs w:val="46"/>
        </w:rPr>
      </w:pPr>
    </w:p>
    <w:p w:rsidR="00AC013C" w:rsidRPr="00CF7E8D" w:rsidRDefault="00AC013C">
      <w:pPr>
        <w:pStyle w:val="normal0"/>
        <w:widowControl w:val="0"/>
        <w:rPr>
          <w:rFonts w:asciiTheme="minorHAnsi" w:hAnsiTheme="minorHAnsi"/>
        </w:rPr>
      </w:pPr>
    </w:p>
    <w:sectPr w:rsidR="00AC013C" w:rsidRPr="00CF7E8D" w:rsidSect="00591DA8">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66F7"/>
    <w:multiLevelType w:val="hybridMultilevel"/>
    <w:tmpl w:val="CDC6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drawingGridHorizontalSpacing w:val="110"/>
  <w:displayHorizontalDrawingGridEvery w:val="2"/>
  <w:characterSpacingControl w:val="doNotCompress"/>
  <w:compat/>
  <w:rsids>
    <w:rsidRoot w:val="00AC013C"/>
    <w:rsid w:val="003D40EA"/>
    <w:rsid w:val="00410567"/>
    <w:rsid w:val="004B78A1"/>
    <w:rsid w:val="00591DA8"/>
    <w:rsid w:val="006864F4"/>
    <w:rsid w:val="006943F2"/>
    <w:rsid w:val="007B0D03"/>
    <w:rsid w:val="0080037D"/>
    <w:rsid w:val="00AC013C"/>
    <w:rsid w:val="00AF65C0"/>
    <w:rsid w:val="00C135B9"/>
    <w:rsid w:val="00CF7E8D"/>
    <w:rsid w:val="00D16548"/>
    <w:rsid w:val="00D62A57"/>
    <w:rsid w:val="00D953E2"/>
    <w:rsid w:val="00EF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E2"/>
  </w:style>
  <w:style w:type="paragraph" w:styleId="Heading1">
    <w:name w:val="heading 1"/>
    <w:basedOn w:val="normal0"/>
    <w:next w:val="normal0"/>
    <w:link w:val="Heading1Char"/>
    <w:qFormat/>
    <w:rsid w:val="00AC013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C013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C013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C013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C013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C013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013C"/>
  </w:style>
  <w:style w:type="paragraph" w:styleId="Title">
    <w:name w:val="Title"/>
    <w:basedOn w:val="normal0"/>
    <w:next w:val="normal0"/>
    <w:rsid w:val="00AC013C"/>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C013C"/>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003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D"/>
    <w:rPr>
      <w:rFonts w:ascii="Tahoma" w:hAnsi="Tahoma" w:cs="Tahoma"/>
      <w:sz w:val="16"/>
      <w:szCs w:val="16"/>
    </w:rPr>
  </w:style>
  <w:style w:type="table" w:styleId="TableGrid">
    <w:name w:val="Table Grid"/>
    <w:basedOn w:val="TableNormal"/>
    <w:uiPriority w:val="59"/>
    <w:rsid w:val="00EF7120"/>
    <w:pPr>
      <w:spacing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120"/>
    <w:pPr>
      <w:spacing w:after="200"/>
      <w:ind w:left="720"/>
      <w:contextualSpacing/>
    </w:pPr>
    <w:rPr>
      <w:rFonts w:asciiTheme="minorHAnsi" w:eastAsiaTheme="minorHAnsi" w:hAnsiTheme="minorHAnsi" w:cstheme="minorBidi"/>
      <w:color w:val="auto"/>
    </w:rPr>
  </w:style>
  <w:style w:type="character" w:customStyle="1" w:styleId="Heading1Char">
    <w:name w:val="Heading 1 Char"/>
    <w:basedOn w:val="DefaultParagraphFont"/>
    <w:link w:val="Heading1"/>
    <w:rsid w:val="00AF65C0"/>
    <w:rPr>
      <w:rFonts w:ascii="Trebuchet MS" w:eastAsia="Trebuchet MS" w:hAnsi="Trebuchet MS" w:cs="Trebuchet MS"/>
      <w:sz w:val="32"/>
      <w:szCs w:val="32"/>
    </w:rPr>
  </w:style>
  <w:style w:type="character" w:customStyle="1" w:styleId="node-title">
    <w:name w:val="node-title"/>
    <w:basedOn w:val="DefaultParagraphFont"/>
    <w:rsid w:val="00D62A57"/>
  </w:style>
  <w:style w:type="character" w:customStyle="1" w:styleId="date-display-single">
    <w:name w:val="date-display-single"/>
    <w:basedOn w:val="DefaultParagraphFont"/>
    <w:rsid w:val="00D62A57"/>
  </w:style>
  <w:style w:type="paragraph" w:styleId="HTMLPreformatted">
    <w:name w:val="HTML Preformatted"/>
    <w:basedOn w:val="Normal"/>
    <w:link w:val="HTMLPreformattedChar"/>
    <w:uiPriority w:val="99"/>
    <w:semiHidden/>
    <w:unhideWhenUsed/>
    <w:rsid w:val="00D6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62A57"/>
    <w:rPr>
      <w:rFonts w:ascii="Courier New" w:eastAsia="Times New Roman"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1168793559">
      <w:bodyDiv w:val="1"/>
      <w:marLeft w:val="0"/>
      <w:marRight w:val="0"/>
      <w:marTop w:val="0"/>
      <w:marBottom w:val="0"/>
      <w:divBdr>
        <w:top w:val="none" w:sz="0" w:space="0" w:color="auto"/>
        <w:left w:val="none" w:sz="0" w:space="0" w:color="auto"/>
        <w:bottom w:val="none" w:sz="0" w:space="0" w:color="auto"/>
        <w:right w:val="none" w:sz="0" w:space="0" w:color="auto"/>
      </w:divBdr>
      <w:divsChild>
        <w:div w:id="1175651757">
          <w:marLeft w:val="0"/>
          <w:marRight w:val="0"/>
          <w:marTop w:val="0"/>
          <w:marBottom w:val="0"/>
          <w:divBdr>
            <w:top w:val="none" w:sz="0" w:space="0" w:color="auto"/>
            <w:left w:val="none" w:sz="0" w:space="0" w:color="auto"/>
            <w:bottom w:val="none" w:sz="0" w:space="0" w:color="auto"/>
            <w:right w:val="none" w:sz="0" w:space="0" w:color="auto"/>
          </w:divBdr>
          <w:divsChild>
            <w:div w:id="1454399033">
              <w:marLeft w:val="0"/>
              <w:marRight w:val="0"/>
              <w:marTop w:val="0"/>
              <w:marBottom w:val="0"/>
              <w:divBdr>
                <w:top w:val="none" w:sz="0" w:space="0" w:color="auto"/>
                <w:left w:val="none" w:sz="0" w:space="0" w:color="auto"/>
                <w:bottom w:val="none" w:sz="0" w:space="0" w:color="auto"/>
                <w:right w:val="none" w:sz="0" w:space="0" w:color="auto"/>
              </w:divBdr>
              <w:divsChild>
                <w:div w:id="1623222682">
                  <w:marLeft w:val="0"/>
                  <w:marRight w:val="0"/>
                  <w:marTop w:val="0"/>
                  <w:marBottom w:val="0"/>
                  <w:divBdr>
                    <w:top w:val="none" w:sz="0" w:space="0" w:color="auto"/>
                    <w:left w:val="none" w:sz="0" w:space="0" w:color="auto"/>
                    <w:bottom w:val="none" w:sz="0" w:space="0" w:color="auto"/>
                    <w:right w:val="none" w:sz="0" w:space="0" w:color="auto"/>
                  </w:divBdr>
                  <w:divsChild>
                    <w:div w:id="1924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3032">
          <w:marLeft w:val="0"/>
          <w:marRight w:val="0"/>
          <w:marTop w:val="0"/>
          <w:marBottom w:val="0"/>
          <w:divBdr>
            <w:top w:val="none" w:sz="0" w:space="0" w:color="auto"/>
            <w:left w:val="none" w:sz="0" w:space="0" w:color="auto"/>
            <w:bottom w:val="none" w:sz="0" w:space="0" w:color="auto"/>
            <w:right w:val="none" w:sz="0" w:space="0" w:color="auto"/>
          </w:divBdr>
          <w:divsChild>
            <w:div w:id="2144232461">
              <w:marLeft w:val="0"/>
              <w:marRight w:val="0"/>
              <w:marTop w:val="0"/>
              <w:marBottom w:val="0"/>
              <w:divBdr>
                <w:top w:val="none" w:sz="0" w:space="0" w:color="auto"/>
                <w:left w:val="none" w:sz="0" w:space="0" w:color="auto"/>
                <w:bottom w:val="none" w:sz="0" w:space="0" w:color="auto"/>
                <w:right w:val="none" w:sz="0" w:space="0" w:color="auto"/>
              </w:divBdr>
              <w:divsChild>
                <w:div w:id="9791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739">
      <w:bodyDiv w:val="1"/>
      <w:marLeft w:val="0"/>
      <w:marRight w:val="0"/>
      <w:marTop w:val="0"/>
      <w:marBottom w:val="0"/>
      <w:divBdr>
        <w:top w:val="none" w:sz="0" w:space="0" w:color="auto"/>
        <w:left w:val="none" w:sz="0" w:space="0" w:color="auto"/>
        <w:bottom w:val="none" w:sz="0" w:space="0" w:color="auto"/>
        <w:right w:val="none" w:sz="0" w:space="0" w:color="auto"/>
      </w:divBdr>
    </w:div>
    <w:div w:id="1675568846">
      <w:bodyDiv w:val="1"/>
      <w:marLeft w:val="0"/>
      <w:marRight w:val="0"/>
      <w:marTop w:val="0"/>
      <w:marBottom w:val="0"/>
      <w:divBdr>
        <w:top w:val="none" w:sz="0" w:space="0" w:color="auto"/>
        <w:left w:val="none" w:sz="0" w:space="0" w:color="auto"/>
        <w:bottom w:val="none" w:sz="0" w:space="0" w:color="auto"/>
        <w:right w:val="none" w:sz="0" w:space="0" w:color="auto"/>
      </w:divBdr>
      <w:divsChild>
        <w:div w:id="1348018361">
          <w:marLeft w:val="0"/>
          <w:marRight w:val="0"/>
          <w:marTop w:val="0"/>
          <w:marBottom w:val="0"/>
          <w:divBdr>
            <w:top w:val="none" w:sz="0" w:space="0" w:color="auto"/>
            <w:left w:val="none" w:sz="0" w:space="0" w:color="auto"/>
            <w:bottom w:val="none" w:sz="0" w:space="0" w:color="auto"/>
            <w:right w:val="none" w:sz="0" w:space="0" w:color="auto"/>
          </w:divBdr>
          <w:divsChild>
            <w:div w:id="1059133907">
              <w:marLeft w:val="0"/>
              <w:marRight w:val="0"/>
              <w:marTop w:val="0"/>
              <w:marBottom w:val="0"/>
              <w:divBdr>
                <w:top w:val="none" w:sz="0" w:space="0" w:color="auto"/>
                <w:left w:val="none" w:sz="0" w:space="0" w:color="auto"/>
                <w:bottom w:val="none" w:sz="0" w:space="0" w:color="auto"/>
                <w:right w:val="none" w:sz="0" w:space="0" w:color="auto"/>
              </w:divBdr>
              <w:divsChild>
                <w:div w:id="1065837320">
                  <w:marLeft w:val="0"/>
                  <w:marRight w:val="0"/>
                  <w:marTop w:val="0"/>
                  <w:marBottom w:val="0"/>
                  <w:divBdr>
                    <w:top w:val="none" w:sz="0" w:space="0" w:color="auto"/>
                    <w:left w:val="none" w:sz="0" w:space="0" w:color="auto"/>
                    <w:bottom w:val="none" w:sz="0" w:space="0" w:color="auto"/>
                    <w:right w:val="none" w:sz="0" w:space="0" w:color="auto"/>
                  </w:divBdr>
                  <w:divsChild>
                    <w:div w:id="1775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819">
          <w:marLeft w:val="0"/>
          <w:marRight w:val="0"/>
          <w:marTop w:val="0"/>
          <w:marBottom w:val="0"/>
          <w:divBdr>
            <w:top w:val="none" w:sz="0" w:space="0" w:color="auto"/>
            <w:left w:val="none" w:sz="0" w:space="0" w:color="auto"/>
            <w:bottom w:val="none" w:sz="0" w:space="0" w:color="auto"/>
            <w:right w:val="none" w:sz="0" w:space="0" w:color="auto"/>
          </w:divBdr>
          <w:divsChild>
            <w:div w:id="1670714309">
              <w:marLeft w:val="0"/>
              <w:marRight w:val="0"/>
              <w:marTop w:val="0"/>
              <w:marBottom w:val="0"/>
              <w:divBdr>
                <w:top w:val="none" w:sz="0" w:space="0" w:color="auto"/>
                <w:left w:val="none" w:sz="0" w:space="0" w:color="auto"/>
                <w:bottom w:val="none" w:sz="0" w:space="0" w:color="auto"/>
                <w:right w:val="none" w:sz="0" w:space="0" w:color="auto"/>
              </w:divBdr>
              <w:divsChild>
                <w:div w:id="1586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2015-09-27T12:37:00Z</dcterms:created>
  <dcterms:modified xsi:type="dcterms:W3CDTF">2015-09-27T18:34:00Z</dcterms:modified>
</cp:coreProperties>
</file>