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460" w:tblpY="1535"/>
        <w:tblW w:w="9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5"/>
        <w:gridCol w:w="3195"/>
        <w:gridCol w:w="3330"/>
      </w:tblGrid>
      <w:tr w:rsidR="00A72E42" w:rsidRPr="00A72E42" w:rsidTr="00A72E42">
        <w:tc>
          <w:tcPr>
            <w:tcW w:w="3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E42" w:rsidRPr="00A72E42" w:rsidRDefault="00A72E42" w:rsidP="00A72E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E42">
              <w:rPr>
                <w:rFonts w:ascii="Arial" w:eastAsia="Arial" w:hAnsi="Arial" w:cs="Arial"/>
                <w:color w:val="000000"/>
              </w:rPr>
              <w:t>OID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E42" w:rsidRPr="00A72E42" w:rsidRDefault="00A72E42" w:rsidP="00A72E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E42">
              <w:rPr>
                <w:rFonts w:ascii="Arial" w:eastAsia="Arial" w:hAnsi="Arial" w:cs="Arial"/>
                <w:color w:val="000000"/>
              </w:rPr>
              <w:t>APPEARANCE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E42" w:rsidRPr="00A72E42" w:rsidRDefault="00A72E42" w:rsidP="00A72E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E42">
              <w:rPr>
                <w:rFonts w:ascii="Arial" w:eastAsia="Arial" w:hAnsi="Arial" w:cs="Arial"/>
                <w:color w:val="000000"/>
              </w:rPr>
              <w:t>android</w:t>
            </w:r>
          </w:p>
        </w:tc>
      </w:tr>
      <w:tr w:rsidR="00A72E42" w:rsidRPr="00A72E42" w:rsidTr="00A72E42">
        <w:tc>
          <w:tcPr>
            <w:tcW w:w="3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E42" w:rsidRPr="00A72E42" w:rsidRDefault="00A72E42" w:rsidP="00A72E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E42">
              <w:rPr>
                <w:rFonts w:ascii="Arial" w:eastAsia="Arial" w:hAnsi="Arial" w:cs="Arial"/>
                <w:color w:val="000000"/>
              </w:rPr>
              <w:t>GEST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E42" w:rsidRPr="00A72E42" w:rsidRDefault="00A72E42" w:rsidP="00A72E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E42">
              <w:rPr>
                <w:rFonts w:ascii="Arial" w:eastAsia="Arial" w:hAnsi="Arial" w:cs="Arial"/>
                <w:color w:val="000000"/>
              </w:rPr>
              <w:t>CARRY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E42" w:rsidRPr="00A72E42" w:rsidRDefault="00A72E42" w:rsidP="00A72E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E42">
              <w:rPr>
                <w:rFonts w:ascii="Arial" w:eastAsia="Arial" w:hAnsi="Arial" w:cs="Arial"/>
                <w:color w:val="000000"/>
              </w:rPr>
              <w:t>digest</w:t>
            </w:r>
          </w:p>
        </w:tc>
      </w:tr>
      <w:tr w:rsidR="00A72E42" w:rsidRPr="00A72E42" w:rsidTr="00A72E42">
        <w:tc>
          <w:tcPr>
            <w:tcW w:w="3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E42" w:rsidRPr="00A72E42" w:rsidRDefault="00A72E42" w:rsidP="00A72E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E42">
              <w:rPr>
                <w:rFonts w:ascii="Arial" w:eastAsia="Arial" w:hAnsi="Arial" w:cs="Arial"/>
                <w:color w:val="000000"/>
              </w:rPr>
              <w:t>APT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E42" w:rsidRPr="00A72E42" w:rsidRDefault="00A72E42" w:rsidP="00A72E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E42">
              <w:rPr>
                <w:rFonts w:ascii="Arial" w:eastAsia="Arial" w:hAnsi="Arial" w:cs="Arial"/>
                <w:color w:val="000000"/>
              </w:rPr>
              <w:t>FIT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E42" w:rsidRPr="00A72E42" w:rsidRDefault="00A72E42" w:rsidP="00A72E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E42">
              <w:rPr>
                <w:rFonts w:ascii="Arial" w:eastAsia="Arial" w:hAnsi="Arial" w:cs="Arial"/>
                <w:color w:val="000000"/>
              </w:rPr>
              <w:t>adapt</w:t>
            </w:r>
          </w:p>
        </w:tc>
      </w:tr>
      <w:tr w:rsidR="00A72E42" w:rsidRPr="00A72E42" w:rsidTr="00A72E42">
        <w:tc>
          <w:tcPr>
            <w:tcW w:w="3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E42" w:rsidRPr="00A72E42" w:rsidRDefault="00A72E42" w:rsidP="00A72E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E42">
              <w:rPr>
                <w:rFonts w:ascii="Arial" w:eastAsia="Arial" w:hAnsi="Arial" w:cs="Arial"/>
                <w:color w:val="000000"/>
              </w:rPr>
              <w:t>TACT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E42" w:rsidRPr="00A72E42" w:rsidRDefault="00A72E42" w:rsidP="00A72E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E42">
              <w:rPr>
                <w:rFonts w:ascii="Arial" w:eastAsia="Arial" w:hAnsi="Arial" w:cs="Arial"/>
                <w:color w:val="000000"/>
              </w:rPr>
              <w:t>TOUCH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E42" w:rsidRPr="00A72E42" w:rsidRDefault="00A72E42" w:rsidP="00A72E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E42">
              <w:rPr>
                <w:rFonts w:ascii="Arial" w:eastAsia="Arial" w:hAnsi="Arial" w:cs="Arial"/>
                <w:color w:val="000000"/>
              </w:rPr>
              <w:t>tactile</w:t>
            </w:r>
          </w:p>
        </w:tc>
      </w:tr>
      <w:tr w:rsidR="00A72E42" w:rsidRPr="00A72E42" w:rsidTr="00A72E42">
        <w:tc>
          <w:tcPr>
            <w:tcW w:w="3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E42" w:rsidRPr="00A72E42" w:rsidRDefault="00A72E42" w:rsidP="00A72E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E42">
              <w:rPr>
                <w:rFonts w:ascii="Arial" w:eastAsia="Arial" w:hAnsi="Arial" w:cs="Arial"/>
                <w:color w:val="000000"/>
              </w:rPr>
              <w:t>VOC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E42" w:rsidRPr="00A72E42" w:rsidRDefault="00A72E42" w:rsidP="00A72E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E42">
              <w:rPr>
                <w:rFonts w:ascii="Arial" w:eastAsia="Arial" w:hAnsi="Arial" w:cs="Arial"/>
                <w:color w:val="000000"/>
              </w:rPr>
              <w:t>VOICE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E42" w:rsidRPr="00A72E42" w:rsidRDefault="00A72E42" w:rsidP="00A72E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E42">
              <w:rPr>
                <w:rFonts w:ascii="Arial" w:eastAsia="Arial" w:hAnsi="Arial" w:cs="Arial"/>
                <w:color w:val="000000"/>
              </w:rPr>
              <w:t>vocal</w:t>
            </w:r>
          </w:p>
        </w:tc>
      </w:tr>
      <w:tr w:rsidR="00A72E42" w:rsidRPr="00A72E42" w:rsidTr="00A72E42">
        <w:tc>
          <w:tcPr>
            <w:tcW w:w="3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E42" w:rsidRPr="00A72E42" w:rsidRDefault="00A72E42" w:rsidP="00A72E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E42">
              <w:rPr>
                <w:rFonts w:ascii="Arial" w:eastAsia="Arial" w:hAnsi="Arial" w:cs="Arial"/>
                <w:color w:val="000000"/>
              </w:rPr>
              <w:t>RID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E42" w:rsidRPr="00A72E42" w:rsidRDefault="00A72E42" w:rsidP="00A72E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E42">
              <w:rPr>
                <w:rFonts w:ascii="Arial" w:eastAsia="Arial" w:hAnsi="Arial" w:cs="Arial"/>
                <w:color w:val="000000"/>
              </w:rPr>
              <w:t>LAUGH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E42" w:rsidRPr="00A72E42" w:rsidRDefault="00A72E42" w:rsidP="00A72E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E42">
              <w:rPr>
                <w:rFonts w:ascii="Arial" w:eastAsia="Arial" w:hAnsi="Arial" w:cs="Arial"/>
                <w:color w:val="000000"/>
              </w:rPr>
              <w:t>ridicule</w:t>
            </w:r>
          </w:p>
        </w:tc>
      </w:tr>
      <w:tr w:rsidR="00A72E42" w:rsidRPr="00A72E42" w:rsidTr="00A72E42">
        <w:tc>
          <w:tcPr>
            <w:tcW w:w="3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E42" w:rsidRPr="00A72E42" w:rsidRDefault="00A72E42" w:rsidP="00A72E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E42">
              <w:rPr>
                <w:rFonts w:ascii="Arial" w:eastAsia="Arial" w:hAnsi="Arial" w:cs="Arial"/>
                <w:color w:val="000000"/>
              </w:rPr>
              <w:t>PATH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E42" w:rsidRPr="00A72E42" w:rsidRDefault="00A72E42" w:rsidP="00A72E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E42">
              <w:rPr>
                <w:rFonts w:ascii="Arial" w:eastAsia="Arial" w:hAnsi="Arial" w:cs="Arial"/>
                <w:color w:val="000000"/>
              </w:rPr>
              <w:t>FEELING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E42" w:rsidRPr="00A72E42" w:rsidRDefault="00A72E42" w:rsidP="00A72E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E42">
              <w:rPr>
                <w:rFonts w:ascii="Arial" w:eastAsia="Arial" w:hAnsi="Arial" w:cs="Arial"/>
                <w:color w:val="000000"/>
              </w:rPr>
              <w:t>sympathy, empathy</w:t>
            </w:r>
          </w:p>
        </w:tc>
      </w:tr>
      <w:tr w:rsidR="00A72E42" w:rsidRPr="00A72E42" w:rsidTr="00A72E42">
        <w:tc>
          <w:tcPr>
            <w:tcW w:w="3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E42" w:rsidRPr="00A72E42" w:rsidRDefault="00A72E42" w:rsidP="00A72E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E42">
              <w:rPr>
                <w:rFonts w:ascii="Arial" w:eastAsia="Arial" w:hAnsi="Arial" w:cs="Arial"/>
                <w:color w:val="000000"/>
              </w:rPr>
              <w:t>A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E42" w:rsidRPr="00A72E42" w:rsidRDefault="00A72E42" w:rsidP="00A72E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E42">
              <w:rPr>
                <w:rFonts w:ascii="Arial" w:eastAsia="Arial" w:hAnsi="Arial" w:cs="Arial"/>
                <w:color w:val="000000"/>
              </w:rPr>
              <w:t>NOT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E42" w:rsidRPr="00A72E42" w:rsidRDefault="00A72E42" w:rsidP="00A72E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E42">
              <w:rPr>
                <w:rFonts w:ascii="Arial" w:eastAsia="Arial" w:hAnsi="Arial" w:cs="Arial"/>
                <w:color w:val="000000"/>
              </w:rPr>
              <w:t>apathy</w:t>
            </w:r>
          </w:p>
        </w:tc>
      </w:tr>
      <w:tr w:rsidR="00A72E42" w:rsidRPr="00A72E42" w:rsidTr="00A72E42">
        <w:tc>
          <w:tcPr>
            <w:tcW w:w="3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E42" w:rsidRPr="00A72E42" w:rsidRDefault="00A72E42" w:rsidP="00A72E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E42">
              <w:rPr>
                <w:rFonts w:ascii="Arial" w:eastAsia="Arial" w:hAnsi="Arial" w:cs="Arial"/>
                <w:color w:val="000000"/>
              </w:rPr>
              <w:t>NOMY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E42" w:rsidRPr="00A72E42" w:rsidRDefault="00A72E42" w:rsidP="00A72E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E42">
              <w:rPr>
                <w:rFonts w:ascii="Arial" w:eastAsia="Arial" w:hAnsi="Arial" w:cs="Arial"/>
                <w:color w:val="000000"/>
              </w:rPr>
              <w:t>LAW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E42" w:rsidRPr="00A72E42" w:rsidRDefault="00A72E42" w:rsidP="00A72E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E42">
              <w:rPr>
                <w:rFonts w:ascii="Arial" w:eastAsia="Arial" w:hAnsi="Arial" w:cs="Arial"/>
                <w:color w:val="000000"/>
              </w:rPr>
              <w:t>astronomy</w:t>
            </w:r>
          </w:p>
        </w:tc>
      </w:tr>
      <w:tr w:rsidR="00A72E42" w:rsidRPr="00A72E42" w:rsidTr="00A72E42">
        <w:tc>
          <w:tcPr>
            <w:tcW w:w="3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E42" w:rsidRPr="00A72E42" w:rsidRDefault="00A72E42" w:rsidP="00A72E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E42">
              <w:rPr>
                <w:rFonts w:ascii="Arial" w:eastAsia="Arial" w:hAnsi="Arial" w:cs="Arial"/>
                <w:color w:val="000000"/>
              </w:rPr>
              <w:t>FID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E42" w:rsidRPr="00A72E42" w:rsidRDefault="00A72E42" w:rsidP="00A72E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E42">
              <w:rPr>
                <w:rFonts w:ascii="Arial" w:eastAsia="Arial" w:hAnsi="Arial" w:cs="Arial"/>
                <w:color w:val="000000"/>
              </w:rPr>
              <w:t>FAITH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E42" w:rsidRPr="00A72E42" w:rsidRDefault="00A72E42" w:rsidP="00A72E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E42">
              <w:rPr>
                <w:rFonts w:ascii="Arial" w:eastAsia="Arial" w:hAnsi="Arial" w:cs="Arial"/>
                <w:color w:val="000000"/>
              </w:rPr>
              <w:t>fidelity</w:t>
            </w:r>
          </w:p>
        </w:tc>
      </w:tr>
    </w:tbl>
    <w:p w:rsidR="00355160" w:rsidRDefault="00A72E42" w:rsidP="00A72E42">
      <w:pPr>
        <w:jc w:val="center"/>
        <w:rPr>
          <w:sz w:val="24"/>
        </w:rPr>
      </w:pPr>
      <w:r w:rsidRPr="00A72E42">
        <w:rPr>
          <w:sz w:val="24"/>
        </w:rPr>
        <w:t>STEM LIST # 6</w:t>
      </w:r>
      <w:bookmarkStart w:id="0" w:name="_GoBack"/>
      <w:bookmarkEnd w:id="0"/>
    </w:p>
    <w:p w:rsidR="00A72E42" w:rsidRDefault="00A72E42" w:rsidP="00A72E42">
      <w:pPr>
        <w:jc w:val="center"/>
        <w:rPr>
          <w:sz w:val="24"/>
        </w:rPr>
      </w:pPr>
    </w:p>
    <w:p w:rsidR="00A72E42" w:rsidRDefault="00A72E42" w:rsidP="00A72E42">
      <w:pPr>
        <w:jc w:val="center"/>
        <w:rPr>
          <w:sz w:val="24"/>
        </w:rPr>
      </w:pPr>
    </w:p>
    <w:p w:rsidR="00A72E42" w:rsidRDefault="00A72E42" w:rsidP="00A72E42">
      <w:pPr>
        <w:jc w:val="center"/>
        <w:rPr>
          <w:sz w:val="24"/>
        </w:rPr>
      </w:pPr>
    </w:p>
    <w:p w:rsidR="00A72E42" w:rsidRDefault="00A72E42" w:rsidP="00A72E42">
      <w:pPr>
        <w:jc w:val="center"/>
        <w:rPr>
          <w:sz w:val="24"/>
        </w:rPr>
      </w:pPr>
    </w:p>
    <w:p w:rsidR="00A72E42" w:rsidRDefault="00A72E42" w:rsidP="00A72E42">
      <w:pPr>
        <w:jc w:val="center"/>
        <w:rPr>
          <w:sz w:val="24"/>
        </w:rPr>
      </w:pPr>
    </w:p>
    <w:p w:rsidR="00A72E42" w:rsidRDefault="00A72E42" w:rsidP="00A72E42">
      <w:pPr>
        <w:jc w:val="center"/>
        <w:rPr>
          <w:sz w:val="24"/>
        </w:rPr>
      </w:pPr>
    </w:p>
    <w:p w:rsidR="00A72E42" w:rsidRDefault="00A72E42" w:rsidP="00A72E42">
      <w:pPr>
        <w:jc w:val="center"/>
        <w:rPr>
          <w:sz w:val="24"/>
        </w:rPr>
      </w:pPr>
    </w:p>
    <w:p w:rsidR="00A72E42" w:rsidRDefault="00A72E42" w:rsidP="00A72E42">
      <w:pPr>
        <w:jc w:val="center"/>
        <w:rPr>
          <w:sz w:val="24"/>
        </w:rPr>
      </w:pPr>
    </w:p>
    <w:p w:rsidR="00A72E42" w:rsidRDefault="00A72E42" w:rsidP="00A72E42">
      <w:pPr>
        <w:jc w:val="center"/>
        <w:rPr>
          <w:sz w:val="24"/>
        </w:rPr>
      </w:pPr>
    </w:p>
    <w:p w:rsidR="00A72E42" w:rsidRDefault="00A72E42" w:rsidP="00A72E42">
      <w:pPr>
        <w:jc w:val="center"/>
        <w:rPr>
          <w:sz w:val="24"/>
        </w:rPr>
      </w:pPr>
    </w:p>
    <w:p w:rsidR="00A72E42" w:rsidRDefault="00A72E42" w:rsidP="00A72E42">
      <w:pPr>
        <w:jc w:val="center"/>
        <w:rPr>
          <w:sz w:val="24"/>
        </w:rPr>
      </w:pPr>
    </w:p>
    <w:p w:rsidR="00A72E42" w:rsidRDefault="00A72E42" w:rsidP="00A72E42">
      <w:pPr>
        <w:jc w:val="center"/>
        <w:rPr>
          <w:sz w:val="24"/>
        </w:rPr>
      </w:pPr>
    </w:p>
    <w:p w:rsidR="00A72E42" w:rsidRDefault="00A72E42" w:rsidP="00A72E42">
      <w:pPr>
        <w:jc w:val="center"/>
        <w:rPr>
          <w:sz w:val="24"/>
        </w:rPr>
      </w:pPr>
      <w:r w:rsidRPr="00A72E42">
        <w:rPr>
          <w:sz w:val="24"/>
        </w:rPr>
        <w:t>STEM LIST # 6</w:t>
      </w:r>
    </w:p>
    <w:tbl>
      <w:tblPr>
        <w:tblpPr w:leftFromText="180" w:rightFromText="180" w:vertAnchor="page" w:horzAnchor="margin" w:tblpXSpec="center" w:tblpY="8735"/>
        <w:tblW w:w="9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5"/>
        <w:gridCol w:w="3195"/>
        <w:gridCol w:w="3330"/>
      </w:tblGrid>
      <w:tr w:rsidR="00A72E42" w:rsidRPr="00A72E42" w:rsidTr="00A72E42">
        <w:tc>
          <w:tcPr>
            <w:tcW w:w="3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E42" w:rsidRPr="00A72E42" w:rsidRDefault="00A72E42" w:rsidP="00A72E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E42">
              <w:rPr>
                <w:rFonts w:ascii="Arial" w:eastAsia="Arial" w:hAnsi="Arial" w:cs="Arial"/>
                <w:color w:val="000000"/>
              </w:rPr>
              <w:t>OID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E42" w:rsidRPr="00A72E42" w:rsidRDefault="00A72E42" w:rsidP="00A72E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E42">
              <w:rPr>
                <w:rFonts w:ascii="Arial" w:eastAsia="Arial" w:hAnsi="Arial" w:cs="Arial"/>
                <w:color w:val="000000"/>
              </w:rPr>
              <w:t>APPEARANCE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E42" w:rsidRPr="00A72E42" w:rsidRDefault="00A72E42" w:rsidP="00A72E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E42">
              <w:rPr>
                <w:rFonts w:ascii="Arial" w:eastAsia="Arial" w:hAnsi="Arial" w:cs="Arial"/>
                <w:color w:val="000000"/>
              </w:rPr>
              <w:t>android</w:t>
            </w:r>
          </w:p>
        </w:tc>
      </w:tr>
      <w:tr w:rsidR="00A72E42" w:rsidRPr="00A72E42" w:rsidTr="00A72E42">
        <w:tc>
          <w:tcPr>
            <w:tcW w:w="3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E42" w:rsidRPr="00A72E42" w:rsidRDefault="00A72E42" w:rsidP="00A72E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E42">
              <w:rPr>
                <w:rFonts w:ascii="Arial" w:eastAsia="Arial" w:hAnsi="Arial" w:cs="Arial"/>
                <w:color w:val="000000"/>
              </w:rPr>
              <w:t>GEST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E42" w:rsidRPr="00A72E42" w:rsidRDefault="00A72E42" w:rsidP="00A72E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E42">
              <w:rPr>
                <w:rFonts w:ascii="Arial" w:eastAsia="Arial" w:hAnsi="Arial" w:cs="Arial"/>
                <w:color w:val="000000"/>
              </w:rPr>
              <w:t>CARRY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E42" w:rsidRPr="00A72E42" w:rsidRDefault="00A72E42" w:rsidP="00A72E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E42">
              <w:rPr>
                <w:rFonts w:ascii="Arial" w:eastAsia="Arial" w:hAnsi="Arial" w:cs="Arial"/>
                <w:color w:val="000000"/>
              </w:rPr>
              <w:t>digest</w:t>
            </w:r>
          </w:p>
        </w:tc>
      </w:tr>
      <w:tr w:rsidR="00A72E42" w:rsidRPr="00A72E42" w:rsidTr="00A72E42">
        <w:tc>
          <w:tcPr>
            <w:tcW w:w="3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E42" w:rsidRPr="00A72E42" w:rsidRDefault="00A72E42" w:rsidP="00A72E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E42">
              <w:rPr>
                <w:rFonts w:ascii="Arial" w:eastAsia="Arial" w:hAnsi="Arial" w:cs="Arial"/>
                <w:color w:val="000000"/>
              </w:rPr>
              <w:t>APT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E42" w:rsidRPr="00A72E42" w:rsidRDefault="00A72E42" w:rsidP="00A72E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E42">
              <w:rPr>
                <w:rFonts w:ascii="Arial" w:eastAsia="Arial" w:hAnsi="Arial" w:cs="Arial"/>
                <w:color w:val="000000"/>
              </w:rPr>
              <w:t>FIT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E42" w:rsidRPr="00A72E42" w:rsidRDefault="00A72E42" w:rsidP="00A72E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E42">
              <w:rPr>
                <w:rFonts w:ascii="Arial" w:eastAsia="Arial" w:hAnsi="Arial" w:cs="Arial"/>
                <w:color w:val="000000"/>
              </w:rPr>
              <w:t>adapt</w:t>
            </w:r>
          </w:p>
        </w:tc>
      </w:tr>
      <w:tr w:rsidR="00A72E42" w:rsidRPr="00A72E42" w:rsidTr="00A72E42">
        <w:tc>
          <w:tcPr>
            <w:tcW w:w="3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E42" w:rsidRPr="00A72E42" w:rsidRDefault="00A72E42" w:rsidP="00A72E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E42">
              <w:rPr>
                <w:rFonts w:ascii="Arial" w:eastAsia="Arial" w:hAnsi="Arial" w:cs="Arial"/>
                <w:color w:val="000000"/>
              </w:rPr>
              <w:t>TACT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E42" w:rsidRPr="00A72E42" w:rsidRDefault="00A72E42" w:rsidP="00A72E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E42">
              <w:rPr>
                <w:rFonts w:ascii="Arial" w:eastAsia="Arial" w:hAnsi="Arial" w:cs="Arial"/>
                <w:color w:val="000000"/>
              </w:rPr>
              <w:t>TOUCH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E42" w:rsidRPr="00A72E42" w:rsidRDefault="00A72E42" w:rsidP="00A72E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E42">
              <w:rPr>
                <w:rFonts w:ascii="Arial" w:eastAsia="Arial" w:hAnsi="Arial" w:cs="Arial"/>
                <w:color w:val="000000"/>
              </w:rPr>
              <w:t>tactile</w:t>
            </w:r>
          </w:p>
        </w:tc>
      </w:tr>
      <w:tr w:rsidR="00A72E42" w:rsidRPr="00A72E42" w:rsidTr="00A72E42">
        <w:tc>
          <w:tcPr>
            <w:tcW w:w="3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E42" w:rsidRPr="00A72E42" w:rsidRDefault="00A72E42" w:rsidP="00A72E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E42">
              <w:rPr>
                <w:rFonts w:ascii="Arial" w:eastAsia="Arial" w:hAnsi="Arial" w:cs="Arial"/>
                <w:color w:val="000000"/>
              </w:rPr>
              <w:t>VOC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E42" w:rsidRPr="00A72E42" w:rsidRDefault="00A72E42" w:rsidP="00A72E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E42">
              <w:rPr>
                <w:rFonts w:ascii="Arial" w:eastAsia="Arial" w:hAnsi="Arial" w:cs="Arial"/>
                <w:color w:val="000000"/>
              </w:rPr>
              <w:t>VOICE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E42" w:rsidRPr="00A72E42" w:rsidRDefault="00A72E42" w:rsidP="00A72E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E42">
              <w:rPr>
                <w:rFonts w:ascii="Arial" w:eastAsia="Arial" w:hAnsi="Arial" w:cs="Arial"/>
                <w:color w:val="000000"/>
              </w:rPr>
              <w:t>vocal</w:t>
            </w:r>
          </w:p>
        </w:tc>
      </w:tr>
      <w:tr w:rsidR="00A72E42" w:rsidRPr="00A72E42" w:rsidTr="00A72E42">
        <w:tc>
          <w:tcPr>
            <w:tcW w:w="3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E42" w:rsidRPr="00A72E42" w:rsidRDefault="00A72E42" w:rsidP="00A72E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E42">
              <w:rPr>
                <w:rFonts w:ascii="Arial" w:eastAsia="Arial" w:hAnsi="Arial" w:cs="Arial"/>
                <w:color w:val="000000"/>
              </w:rPr>
              <w:t>RID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E42" w:rsidRPr="00A72E42" w:rsidRDefault="00A72E42" w:rsidP="00A72E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E42">
              <w:rPr>
                <w:rFonts w:ascii="Arial" w:eastAsia="Arial" w:hAnsi="Arial" w:cs="Arial"/>
                <w:color w:val="000000"/>
              </w:rPr>
              <w:t>LAUGH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E42" w:rsidRPr="00A72E42" w:rsidRDefault="00A72E42" w:rsidP="00A72E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E42">
              <w:rPr>
                <w:rFonts w:ascii="Arial" w:eastAsia="Arial" w:hAnsi="Arial" w:cs="Arial"/>
                <w:color w:val="000000"/>
              </w:rPr>
              <w:t>ridicule</w:t>
            </w:r>
          </w:p>
        </w:tc>
      </w:tr>
      <w:tr w:rsidR="00A72E42" w:rsidRPr="00A72E42" w:rsidTr="00A72E42">
        <w:tc>
          <w:tcPr>
            <w:tcW w:w="3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E42" w:rsidRPr="00A72E42" w:rsidRDefault="00A72E42" w:rsidP="00A72E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E42">
              <w:rPr>
                <w:rFonts w:ascii="Arial" w:eastAsia="Arial" w:hAnsi="Arial" w:cs="Arial"/>
                <w:color w:val="000000"/>
              </w:rPr>
              <w:t>PATH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E42" w:rsidRPr="00A72E42" w:rsidRDefault="00A72E42" w:rsidP="00A72E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E42">
              <w:rPr>
                <w:rFonts w:ascii="Arial" w:eastAsia="Arial" w:hAnsi="Arial" w:cs="Arial"/>
                <w:color w:val="000000"/>
              </w:rPr>
              <w:t>FEELING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E42" w:rsidRPr="00A72E42" w:rsidRDefault="00A72E42" w:rsidP="00A72E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E42">
              <w:rPr>
                <w:rFonts w:ascii="Arial" w:eastAsia="Arial" w:hAnsi="Arial" w:cs="Arial"/>
                <w:color w:val="000000"/>
              </w:rPr>
              <w:t>sympathy, empathy</w:t>
            </w:r>
          </w:p>
        </w:tc>
      </w:tr>
      <w:tr w:rsidR="00A72E42" w:rsidRPr="00A72E42" w:rsidTr="00A72E42">
        <w:tc>
          <w:tcPr>
            <w:tcW w:w="3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E42" w:rsidRPr="00A72E42" w:rsidRDefault="00A72E42" w:rsidP="00A72E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E42">
              <w:rPr>
                <w:rFonts w:ascii="Arial" w:eastAsia="Arial" w:hAnsi="Arial" w:cs="Arial"/>
                <w:color w:val="000000"/>
              </w:rPr>
              <w:t>A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E42" w:rsidRPr="00A72E42" w:rsidRDefault="00A72E42" w:rsidP="00A72E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E42">
              <w:rPr>
                <w:rFonts w:ascii="Arial" w:eastAsia="Arial" w:hAnsi="Arial" w:cs="Arial"/>
                <w:color w:val="000000"/>
              </w:rPr>
              <w:t>NOT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E42" w:rsidRPr="00A72E42" w:rsidRDefault="00A72E42" w:rsidP="00A72E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E42">
              <w:rPr>
                <w:rFonts w:ascii="Arial" w:eastAsia="Arial" w:hAnsi="Arial" w:cs="Arial"/>
                <w:color w:val="000000"/>
              </w:rPr>
              <w:t>apathy</w:t>
            </w:r>
          </w:p>
        </w:tc>
      </w:tr>
      <w:tr w:rsidR="00A72E42" w:rsidRPr="00A72E42" w:rsidTr="00A72E42">
        <w:tc>
          <w:tcPr>
            <w:tcW w:w="3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E42" w:rsidRPr="00A72E42" w:rsidRDefault="00A72E42" w:rsidP="00A72E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E42">
              <w:rPr>
                <w:rFonts w:ascii="Arial" w:eastAsia="Arial" w:hAnsi="Arial" w:cs="Arial"/>
                <w:color w:val="000000"/>
              </w:rPr>
              <w:t>NOMY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E42" w:rsidRPr="00A72E42" w:rsidRDefault="00A72E42" w:rsidP="00A72E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E42">
              <w:rPr>
                <w:rFonts w:ascii="Arial" w:eastAsia="Arial" w:hAnsi="Arial" w:cs="Arial"/>
                <w:color w:val="000000"/>
              </w:rPr>
              <w:t>LAW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E42" w:rsidRPr="00A72E42" w:rsidRDefault="00A72E42" w:rsidP="00A72E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E42">
              <w:rPr>
                <w:rFonts w:ascii="Arial" w:eastAsia="Arial" w:hAnsi="Arial" w:cs="Arial"/>
                <w:color w:val="000000"/>
              </w:rPr>
              <w:t>astronomy</w:t>
            </w:r>
          </w:p>
        </w:tc>
      </w:tr>
      <w:tr w:rsidR="00A72E42" w:rsidRPr="00A72E42" w:rsidTr="00A72E42">
        <w:tc>
          <w:tcPr>
            <w:tcW w:w="3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E42" w:rsidRPr="00A72E42" w:rsidRDefault="00A72E42" w:rsidP="00A72E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E42">
              <w:rPr>
                <w:rFonts w:ascii="Arial" w:eastAsia="Arial" w:hAnsi="Arial" w:cs="Arial"/>
                <w:color w:val="000000"/>
              </w:rPr>
              <w:t>FID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E42" w:rsidRPr="00A72E42" w:rsidRDefault="00A72E42" w:rsidP="00A72E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E42">
              <w:rPr>
                <w:rFonts w:ascii="Arial" w:eastAsia="Arial" w:hAnsi="Arial" w:cs="Arial"/>
                <w:color w:val="000000"/>
              </w:rPr>
              <w:t>FAITH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E42" w:rsidRPr="00A72E42" w:rsidRDefault="00A72E42" w:rsidP="00A72E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E42">
              <w:rPr>
                <w:rFonts w:ascii="Arial" w:eastAsia="Arial" w:hAnsi="Arial" w:cs="Arial"/>
                <w:color w:val="000000"/>
              </w:rPr>
              <w:t>fidelity</w:t>
            </w:r>
          </w:p>
        </w:tc>
      </w:tr>
    </w:tbl>
    <w:p w:rsidR="00A72E42" w:rsidRDefault="00A72E42" w:rsidP="00A72E42">
      <w:pPr>
        <w:jc w:val="center"/>
        <w:rPr>
          <w:sz w:val="24"/>
        </w:rPr>
      </w:pPr>
    </w:p>
    <w:p w:rsidR="00A72E42" w:rsidRDefault="00A72E42" w:rsidP="00A72E42">
      <w:pPr>
        <w:jc w:val="center"/>
        <w:rPr>
          <w:sz w:val="24"/>
        </w:rPr>
      </w:pPr>
    </w:p>
    <w:p w:rsidR="00A72E42" w:rsidRDefault="00A72E42" w:rsidP="00A72E42">
      <w:pPr>
        <w:jc w:val="center"/>
        <w:rPr>
          <w:sz w:val="24"/>
        </w:rPr>
      </w:pPr>
    </w:p>
    <w:sectPr w:rsidR="00A72E42" w:rsidSect="00A72E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E42"/>
    <w:rsid w:val="00355160"/>
    <w:rsid w:val="00A7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2015-11-05T13:59:00Z</dcterms:created>
  <dcterms:modified xsi:type="dcterms:W3CDTF">2015-11-05T14:04:00Z</dcterms:modified>
</cp:coreProperties>
</file>